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8A" w:rsidRPr="00520927" w:rsidRDefault="007D2D8A" w:rsidP="005B7E78">
      <w:pPr>
        <w:ind w:left="7788"/>
        <w:jc w:val="right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>EK-</w:t>
      </w:r>
      <w:r w:rsidR="0081342A" w:rsidRPr="00520927">
        <w:rPr>
          <w:b/>
          <w:sz w:val="18"/>
          <w:szCs w:val="18"/>
        </w:rPr>
        <w:t>4/E</w:t>
      </w:r>
    </w:p>
    <w:p w:rsidR="001A2BD1" w:rsidRPr="00520927" w:rsidRDefault="001A2BD1" w:rsidP="00E41648">
      <w:pPr>
        <w:tabs>
          <w:tab w:val="left" w:pos="5810"/>
        </w:tabs>
        <w:jc w:val="center"/>
        <w:rPr>
          <w:b/>
          <w:sz w:val="18"/>
          <w:szCs w:val="18"/>
        </w:rPr>
      </w:pPr>
    </w:p>
    <w:p w:rsidR="007D2D8A" w:rsidRPr="00520927" w:rsidRDefault="007D2D8A" w:rsidP="00E41648">
      <w:pPr>
        <w:tabs>
          <w:tab w:val="left" w:pos="5810"/>
        </w:tabs>
        <w:jc w:val="center"/>
        <w:rPr>
          <w:b/>
          <w:color w:val="FF0000"/>
          <w:sz w:val="18"/>
          <w:szCs w:val="18"/>
        </w:rPr>
      </w:pPr>
      <w:r w:rsidRPr="00520927">
        <w:rPr>
          <w:b/>
          <w:sz w:val="18"/>
          <w:szCs w:val="18"/>
        </w:rPr>
        <w:t>SİSTEMİK ANTİMİKROBİK VE DİĞER İLAÇLARIN REÇETELEME KURALLARI</w:t>
      </w:r>
      <w:r w:rsidR="007435D3" w:rsidRPr="00520927">
        <w:rPr>
          <w:b/>
          <w:sz w:val="18"/>
          <w:szCs w:val="18"/>
        </w:rPr>
        <w:t xml:space="preserve"> LİSTESİ</w:t>
      </w:r>
    </w:p>
    <w:p w:rsidR="007D2D8A" w:rsidRPr="00520927" w:rsidRDefault="007D2D8A" w:rsidP="00E41648">
      <w:pPr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</w:p>
    <w:p w:rsidR="007D2D8A" w:rsidRPr="00520927" w:rsidRDefault="007D2D8A" w:rsidP="000A748F">
      <w:pPr>
        <w:ind w:firstLine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Tedavi için gerekli görülen antibiyotikler, aşağıda belirtilen esaslara göre reçete edilecektir. </w:t>
      </w:r>
    </w:p>
    <w:p w:rsidR="007D2D8A" w:rsidRPr="00520927" w:rsidRDefault="007D2D8A" w:rsidP="000A748F">
      <w:pPr>
        <w:ind w:left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Aşağıdaki Listedeki kısaltma ve ibareler için liste sonunda </w:t>
      </w:r>
      <w:r w:rsidRPr="00520927">
        <w:rPr>
          <w:b/>
          <w:sz w:val="18"/>
          <w:szCs w:val="18"/>
        </w:rPr>
        <w:t>“AÇIKLAMALAR”</w:t>
      </w:r>
      <w:r w:rsidR="007435D3" w:rsidRPr="00520927">
        <w:rPr>
          <w:b/>
          <w:sz w:val="18"/>
          <w:szCs w:val="18"/>
        </w:rPr>
        <w:t xml:space="preserve"> </w:t>
      </w:r>
      <w:r w:rsidRPr="00520927">
        <w:rPr>
          <w:sz w:val="18"/>
          <w:szCs w:val="18"/>
        </w:rPr>
        <w:t>bulunmaktadır.</w:t>
      </w:r>
    </w:p>
    <w:p w:rsidR="007D2D8A" w:rsidRPr="00520927" w:rsidRDefault="007D2D8A" w:rsidP="00E41648">
      <w:pPr>
        <w:ind w:firstLine="48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</w:p>
    <w:tbl>
      <w:tblPr>
        <w:tblW w:w="8896" w:type="dxa"/>
        <w:tblInd w:w="354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60"/>
        <w:gridCol w:w="257"/>
        <w:gridCol w:w="226"/>
        <w:gridCol w:w="3809"/>
        <w:gridCol w:w="3444"/>
      </w:tblGrid>
      <w:tr w:rsidR="00BE4F89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ind w:left="6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1-BETALAKTAM ANTİBİYOTİKLER</w:t>
            </w:r>
          </w:p>
        </w:tc>
      </w:tr>
      <w:tr w:rsidR="00BE4F89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r w:rsidR="00FF7F53" w:rsidRPr="00520927">
              <w:rPr>
                <w:b/>
                <w:sz w:val="18"/>
                <w:szCs w:val="18"/>
              </w:rPr>
              <w:t>Penisilinler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outlineLvl w:val="5"/>
              <w:rPr>
                <w:bCs/>
                <w:sz w:val="18"/>
                <w:szCs w:val="18"/>
              </w:rPr>
            </w:pPr>
            <w:proofErr w:type="spellStart"/>
            <w:r w:rsidRPr="00520927">
              <w:rPr>
                <w:bCs/>
                <w:sz w:val="18"/>
                <w:szCs w:val="18"/>
              </w:rPr>
              <w:t>Amoksisilin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7D2D8A" w:rsidP="000F42AE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0F42AE" w:rsidP="000F42AE">
            <w:pPr>
              <w:tabs>
                <w:tab w:val="left" w:pos="566"/>
              </w:tabs>
              <w:spacing w:line="240" w:lineRule="exact"/>
              <w:jc w:val="both"/>
              <w:rPr>
                <w:rFonts w:eastAsia="ヒラギノ明朝 Pro W3"/>
                <w:b/>
                <w:color w:val="CC00CC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  <w:r w:rsidRPr="00520927">
              <w:rPr>
                <w:sz w:val="18"/>
                <w:szCs w:val="18"/>
              </w:rPr>
              <w:t xml:space="preserve">(600mg/42,9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formu uzman hekimler tarafından reçetelenir)</w:t>
            </w:r>
          </w:p>
          <w:p w:rsidR="007D2D8A" w:rsidRPr="00520927" w:rsidRDefault="007D2D8A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4.1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r w:rsidR="002C05B5" w:rsidRPr="00520927">
              <w:rPr>
                <w:sz w:val="18"/>
                <w:szCs w:val="18"/>
              </w:rPr>
              <w:t>(</w:t>
            </w:r>
            <w:r w:rsidRPr="00520927">
              <w:rPr>
                <w:sz w:val="18"/>
                <w:szCs w:val="18"/>
              </w:rPr>
              <w:t>Oral</w:t>
            </w:r>
            <w:r w:rsidR="002C05B5"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Azidosilin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Bakampisilin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Mezlosilin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Penisilin (</w:t>
            </w:r>
            <w:proofErr w:type="spellStart"/>
            <w:r w:rsidRPr="00520927">
              <w:rPr>
                <w:sz w:val="18"/>
                <w:szCs w:val="18"/>
              </w:rPr>
              <w:t>Prokain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Benzatin</w:t>
            </w:r>
            <w:proofErr w:type="spellEnd"/>
            <w:r w:rsidRPr="00520927">
              <w:rPr>
                <w:sz w:val="18"/>
                <w:szCs w:val="18"/>
              </w:rPr>
              <w:t xml:space="preserve">, Kristalize, </w:t>
            </w:r>
            <w:proofErr w:type="spellStart"/>
            <w:r w:rsidRPr="00520927">
              <w:rPr>
                <w:sz w:val="18"/>
                <w:szCs w:val="18"/>
              </w:rPr>
              <w:t>Pen</w:t>
            </w:r>
            <w:proofErr w:type="spellEnd"/>
            <w:r w:rsidRPr="00520927">
              <w:rPr>
                <w:sz w:val="18"/>
                <w:szCs w:val="18"/>
              </w:rPr>
              <w:t xml:space="preserve"> V, </w:t>
            </w:r>
            <w:proofErr w:type="spellStart"/>
            <w:r w:rsidRPr="00520927">
              <w:rPr>
                <w:sz w:val="18"/>
                <w:szCs w:val="18"/>
              </w:rPr>
              <w:t>Fenoksimetil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Piperasilin-Tazobaktam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Tikarsilin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Karbenisilin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C91DEF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B)</w:t>
            </w:r>
            <w:r w:rsidR="00FF7F53" w:rsidRPr="0052092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F7F53" w:rsidRPr="00520927">
              <w:rPr>
                <w:b/>
                <w:sz w:val="18"/>
                <w:szCs w:val="18"/>
              </w:rPr>
              <w:t>Sefalosporinler</w:t>
            </w:r>
            <w:proofErr w:type="spellEnd"/>
          </w:p>
        </w:tc>
      </w:tr>
      <w:tr w:rsidR="00E156A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AE" w:rsidRPr="00520927" w:rsidRDefault="00E156A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1.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Sefadroksil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Sefaleksin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Sefazolin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Sefradin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Sefalotin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367A83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7A83" w:rsidRPr="00223C47" w:rsidRDefault="00367A83" w:rsidP="00223C47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223C47">
              <w:rPr>
                <w:b/>
                <w:color w:val="FF0000"/>
                <w:sz w:val="18"/>
                <w:szCs w:val="18"/>
              </w:rPr>
              <w:t xml:space="preserve">5.1            </w:t>
            </w:r>
            <w:r w:rsidRPr="00223C47">
              <w:rPr>
                <w:color w:val="FF0000"/>
              </w:rPr>
              <w:t xml:space="preserve"> </w:t>
            </w:r>
            <w:r w:rsidRPr="00223C47">
              <w:rPr>
                <w:b/>
                <w:color w:val="FF0000"/>
                <w:sz w:val="18"/>
                <w:szCs w:val="18"/>
              </w:rPr>
              <w:t>(</w:t>
            </w:r>
            <w:proofErr w:type="spellStart"/>
            <w:proofErr w:type="gramStart"/>
            <w:r w:rsidRPr="00223C47">
              <w:rPr>
                <w:b/>
                <w:color w:val="FF0000"/>
                <w:sz w:val="18"/>
                <w:szCs w:val="18"/>
              </w:rPr>
              <w:t>Ek:RG</w:t>
            </w:r>
            <w:proofErr w:type="spellEnd"/>
            <w:proofErr w:type="gramEnd"/>
            <w:r w:rsidRPr="00223C47">
              <w:rPr>
                <w:b/>
                <w:color w:val="FF0000"/>
                <w:sz w:val="18"/>
                <w:szCs w:val="18"/>
              </w:rPr>
              <w:t xml:space="preserve">- </w:t>
            </w:r>
            <w:r w:rsidR="00223C47" w:rsidRPr="00223C47">
              <w:rPr>
                <w:b/>
                <w:color w:val="FF0000"/>
                <w:sz w:val="18"/>
                <w:szCs w:val="18"/>
              </w:rPr>
              <w:t>21</w:t>
            </w:r>
            <w:r w:rsidRPr="00223C47">
              <w:rPr>
                <w:b/>
                <w:color w:val="FF0000"/>
                <w:sz w:val="18"/>
                <w:szCs w:val="18"/>
              </w:rPr>
              <w:t>/04/2015-</w:t>
            </w:r>
            <w:r w:rsidR="00223C47" w:rsidRPr="00223C47">
              <w:rPr>
                <w:b/>
                <w:color w:val="FF0000"/>
                <w:sz w:val="18"/>
                <w:szCs w:val="18"/>
              </w:rPr>
              <w:t>29333</w:t>
            </w:r>
            <w:r w:rsidRPr="00223C47">
              <w:rPr>
                <w:b/>
                <w:color w:val="FF0000"/>
                <w:sz w:val="18"/>
                <w:szCs w:val="18"/>
              </w:rPr>
              <w:t xml:space="preserve">/ 37-a </w:t>
            </w:r>
            <w:proofErr w:type="spellStart"/>
            <w:r w:rsidRPr="00223C47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Pr="00223C47">
              <w:rPr>
                <w:b/>
                <w:color w:val="FF0000"/>
                <w:sz w:val="18"/>
                <w:szCs w:val="18"/>
              </w:rPr>
              <w:t xml:space="preserve"> Yürürlük: </w:t>
            </w:r>
            <w:r w:rsidR="00223C47">
              <w:rPr>
                <w:b/>
                <w:color w:val="FF0000"/>
                <w:sz w:val="18"/>
                <w:szCs w:val="18"/>
              </w:rPr>
              <w:t>30</w:t>
            </w:r>
            <w:r w:rsidRPr="00223C47">
              <w:rPr>
                <w:b/>
                <w:color w:val="FF0000"/>
                <w:sz w:val="18"/>
                <w:szCs w:val="18"/>
              </w:rPr>
              <w:t>/0</w:t>
            </w:r>
            <w:r w:rsidR="00223C47">
              <w:rPr>
                <w:b/>
                <w:color w:val="FF0000"/>
                <w:sz w:val="18"/>
                <w:szCs w:val="18"/>
              </w:rPr>
              <w:t>4</w:t>
            </w:r>
            <w:r w:rsidRPr="00223C47">
              <w:rPr>
                <w:b/>
                <w:color w:val="FF0000"/>
                <w:sz w:val="18"/>
                <w:szCs w:val="18"/>
              </w:rPr>
              <w:t>/2015)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7A83" w:rsidRPr="00367A83" w:rsidRDefault="00367A83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367A83">
              <w:rPr>
                <w:rFonts w:eastAsiaTheme="minorHAnsi"/>
                <w:color w:val="FF0000"/>
                <w:sz w:val="18"/>
                <w:szCs w:val="18"/>
              </w:rPr>
              <w:t>Sefuroksim</w:t>
            </w:r>
            <w:proofErr w:type="spellEnd"/>
            <w:r w:rsidRPr="00367A83">
              <w:rPr>
                <w:rFonts w:eastAsiaTheme="minorHAnsi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367A83">
              <w:rPr>
                <w:rFonts w:eastAsiaTheme="minorHAnsi"/>
                <w:color w:val="FF0000"/>
                <w:sz w:val="18"/>
                <w:szCs w:val="18"/>
              </w:rPr>
              <w:t>Aksetil</w:t>
            </w:r>
            <w:proofErr w:type="spellEnd"/>
            <w:r w:rsidRPr="00367A83">
              <w:rPr>
                <w:rFonts w:eastAsiaTheme="minorHAnsi"/>
                <w:color w:val="FF0000"/>
                <w:sz w:val="18"/>
                <w:szCs w:val="18"/>
              </w:rPr>
              <w:t xml:space="preserve"> -</w:t>
            </w:r>
            <w:proofErr w:type="spellStart"/>
            <w:r w:rsidRPr="00367A83">
              <w:rPr>
                <w:rFonts w:eastAsiaTheme="minorHAnsi"/>
                <w:color w:val="FF0000"/>
                <w:sz w:val="18"/>
                <w:szCs w:val="18"/>
              </w:rPr>
              <w:t>Klavulanat</w:t>
            </w:r>
            <w:proofErr w:type="spellEnd"/>
            <w:r w:rsidRPr="00367A83">
              <w:rPr>
                <w:rFonts w:eastAsiaTheme="minorHAnsi"/>
                <w:color w:val="FF0000"/>
                <w:sz w:val="18"/>
                <w:szCs w:val="18"/>
              </w:rPr>
              <w:t xml:space="preserve"> (Oral)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7A83" w:rsidRPr="00367A83" w:rsidRDefault="00367A83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367A83">
              <w:rPr>
                <w:b/>
                <w:color w:val="FF0000"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2.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Sefaklor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BD4A73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CE7F12" w:rsidRDefault="00BD4A73" w:rsidP="00BD4A73">
            <w:pPr>
              <w:ind w:firstLine="708"/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</w:t>
            </w:r>
            <w:r w:rsidR="001B204E" w:rsidRPr="00CE7F12">
              <w:rPr>
                <w:b/>
                <w:color w:val="FF0000"/>
                <w:sz w:val="18"/>
                <w:szCs w:val="18"/>
              </w:rPr>
              <w:t>1</w:t>
            </w:r>
            <w:r w:rsidRPr="00CE7F12">
              <w:rPr>
                <w:b/>
                <w:color w:val="FF0000"/>
                <w:sz w:val="18"/>
                <w:szCs w:val="18"/>
              </w:rPr>
              <w:t>.1</w:t>
            </w:r>
          </w:p>
          <w:p w:rsidR="00BD4A73" w:rsidRPr="00520927" w:rsidRDefault="00BD4A73" w:rsidP="00BD4A73">
            <w:pPr>
              <w:ind w:firstLine="70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BD4A73" w:rsidRDefault="00BD4A73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BD4A73">
              <w:rPr>
                <w:color w:val="FF0000"/>
              </w:rPr>
              <w:t>Sefaklor-Klavulanat</w:t>
            </w:r>
            <w:proofErr w:type="spellEnd"/>
            <w:r w:rsidRPr="00BD4A73">
              <w:rPr>
                <w:color w:val="FF0000"/>
              </w:rPr>
              <w:t xml:space="preserve"> (Oral)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BD4A73" w:rsidRDefault="00BD4A73" w:rsidP="00BD4A73">
            <w:pPr>
              <w:ind w:firstLine="708"/>
              <w:jc w:val="both"/>
              <w:rPr>
                <w:b/>
                <w:color w:val="FF0000"/>
                <w:sz w:val="18"/>
                <w:szCs w:val="18"/>
                <w:lang w:eastAsia="tr-TR"/>
              </w:rPr>
            </w:pPr>
            <w:r w:rsidRPr="00BD4A73">
              <w:rPr>
                <w:b/>
                <w:color w:val="FF0000"/>
              </w:rPr>
              <w:t>KY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 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40-a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</w:t>
            </w:r>
            <w:r w:rsidR="00DC038F">
              <w:rPr>
                <w:b/>
                <w:color w:val="FF0000"/>
                <w:sz w:val="18"/>
                <w:szCs w:val="18"/>
                <w:lang w:eastAsia="tr-TR"/>
              </w:rPr>
              <w:t>1/05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  <w:p w:rsidR="00BD4A73" w:rsidRPr="00BD4A73" w:rsidRDefault="00BD4A73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Sefoksitin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Sefprozil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Aksetil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Lorakarbef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3.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Sefiksim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CE7F12" w:rsidRDefault="00E17AFE" w:rsidP="00471DB1">
            <w:pPr>
              <w:ind w:firstLine="708"/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11.1</w:t>
            </w:r>
          </w:p>
          <w:p w:rsidR="00E17AFE" w:rsidRPr="00520927" w:rsidRDefault="00E17AFE" w:rsidP="00471DB1">
            <w:pPr>
              <w:ind w:firstLine="70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BD4A73" w:rsidRDefault="0065388E" w:rsidP="0065388E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</w:rPr>
              <w:t>Sefiksim</w:t>
            </w:r>
            <w:r w:rsidR="00E17AFE" w:rsidRPr="00BD4A73">
              <w:rPr>
                <w:color w:val="FF0000"/>
              </w:rPr>
              <w:t>-</w:t>
            </w:r>
            <w:r>
              <w:rPr>
                <w:color w:val="FF0000"/>
              </w:rPr>
              <w:t>klavulanat</w:t>
            </w:r>
            <w:proofErr w:type="spellEnd"/>
            <w:r>
              <w:rPr>
                <w:color w:val="FF0000"/>
              </w:rPr>
              <w:t xml:space="preserve"> (o</w:t>
            </w:r>
            <w:r w:rsidR="00E17AFE" w:rsidRPr="00BD4A73">
              <w:rPr>
                <w:color w:val="FF0000"/>
              </w:rPr>
              <w:t>ral)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E17AFE" w:rsidRDefault="00E17AFE" w:rsidP="00CA6A4A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E17AFE">
              <w:rPr>
                <w:b/>
                <w:color w:val="FF0000"/>
                <w:sz w:val="18"/>
                <w:szCs w:val="18"/>
              </w:rPr>
              <w:t>UH-P</w:t>
            </w:r>
            <w:r>
              <w:rPr>
                <w:b/>
                <w:color w:val="FF0000"/>
                <w:sz w:val="18"/>
                <w:szCs w:val="18"/>
              </w:rPr>
              <w:t xml:space="preserve"> 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(Ek: RG-</w:t>
            </w:r>
            <w:proofErr w:type="gramStart"/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26</w:t>
            </w:r>
            <w:r w:rsidR="00113EEA">
              <w:rPr>
                <w:b/>
                <w:color w:val="FF0000"/>
                <w:sz w:val="18"/>
                <w:szCs w:val="18"/>
                <w:lang w:eastAsia="tr-TR"/>
              </w:rPr>
              <w:t>/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09/2013</w:t>
            </w:r>
            <w:proofErr w:type="gramEnd"/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-28777</w:t>
            </w:r>
            <w:r w:rsidR="00113EEA">
              <w:rPr>
                <w:b/>
                <w:color w:val="FF0000"/>
                <w:sz w:val="18"/>
                <w:szCs w:val="18"/>
                <w:lang w:eastAsia="tr-TR"/>
              </w:rPr>
              <w:t>/13</w:t>
            </w:r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04</w:t>
            </w:r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>/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10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Sefodizim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Sefoperazon-Sulbaktam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Sefotaksim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Seftazidim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Seftizoksim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Seftriakson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UH-P, A 72APAT’TA KY </w:t>
            </w:r>
          </w:p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(Bakınız 6/a)</w:t>
            </w:r>
          </w:p>
        </w:tc>
      </w:tr>
      <w:tr w:rsidR="00E17AFE" w:rsidRPr="00520927" w:rsidTr="00A44753">
        <w:trPr>
          <w:cantSplit/>
          <w:trHeight w:val="328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Sefditoren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B60959">
            <w:pPr>
              <w:jc w:val="both"/>
              <w:rPr>
                <w:b/>
                <w:sz w:val="18"/>
                <w:szCs w:val="18"/>
              </w:rPr>
            </w:pPr>
            <w:r w:rsidRPr="0039265F">
              <w:rPr>
                <w:b/>
                <w:strike/>
                <w:sz w:val="18"/>
                <w:szCs w:val="18"/>
              </w:rPr>
              <w:t>UH-P</w:t>
            </w:r>
            <w:r w:rsidR="00512FC7" w:rsidRPr="00512FC7">
              <w:rPr>
                <w:b/>
                <w:sz w:val="18"/>
                <w:szCs w:val="18"/>
              </w:rPr>
              <w:t xml:space="preserve">     </w:t>
            </w:r>
            <w:r w:rsidR="0039265F">
              <w:rPr>
                <w:b/>
                <w:color w:val="FF0000"/>
                <w:sz w:val="18"/>
                <w:szCs w:val="18"/>
              </w:rPr>
              <w:t xml:space="preserve">  </w:t>
            </w:r>
            <w:r w:rsidR="00512FC7">
              <w:rPr>
                <w:b/>
                <w:color w:val="FF0000"/>
                <w:sz w:val="18"/>
                <w:szCs w:val="18"/>
              </w:rPr>
              <w:t xml:space="preserve">  </w:t>
            </w:r>
            <w:r w:rsidR="00512FC7" w:rsidRPr="00512FC7">
              <w:rPr>
                <w:b/>
                <w:strike/>
                <w:sz w:val="18"/>
                <w:szCs w:val="18"/>
              </w:rPr>
              <w:t xml:space="preserve">                                                         </w:t>
            </w:r>
            <w:proofErr w:type="spellStart"/>
            <w:proofErr w:type="gramStart"/>
            <w:r w:rsidR="00572346"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 w:rsidR="00572346">
              <w:rPr>
                <w:b/>
                <w:color w:val="FF0000"/>
                <w:sz w:val="18"/>
                <w:szCs w:val="18"/>
              </w:rPr>
              <w:t>- 25/07/2014-29071</w:t>
            </w:r>
            <w:r w:rsidR="002D0CD0">
              <w:rPr>
                <w:b/>
                <w:color w:val="FF0000"/>
                <w:sz w:val="18"/>
                <w:szCs w:val="18"/>
              </w:rPr>
              <w:t>/ 63</w:t>
            </w:r>
            <w:r w:rsidR="00B60959">
              <w:rPr>
                <w:b/>
                <w:color w:val="FF0000"/>
                <w:sz w:val="18"/>
                <w:szCs w:val="18"/>
              </w:rPr>
              <w:t xml:space="preserve">-a </w:t>
            </w:r>
            <w:proofErr w:type="spellStart"/>
            <w:r w:rsidR="00572346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572346">
              <w:rPr>
                <w:b/>
                <w:color w:val="FF0000"/>
                <w:sz w:val="18"/>
                <w:szCs w:val="18"/>
              </w:rPr>
              <w:t xml:space="preserve"> Yürürlük: 07/08/2014</w:t>
            </w:r>
            <w:r w:rsidR="00B60959" w:rsidRPr="00B60959">
              <w:rPr>
                <w:b/>
                <w:color w:val="FF0000"/>
                <w:sz w:val="18"/>
                <w:szCs w:val="18"/>
              </w:rPr>
              <w:t>)</w:t>
            </w:r>
            <w:r w:rsidR="00B60959" w:rsidRPr="00B60959">
              <w:rPr>
                <w:b/>
                <w:sz w:val="18"/>
                <w:szCs w:val="18"/>
              </w:rPr>
              <w:t xml:space="preserve"> </w:t>
            </w:r>
            <w:r w:rsidR="00B60959">
              <w:rPr>
                <w:b/>
                <w:sz w:val="18"/>
                <w:szCs w:val="18"/>
              </w:rPr>
              <w:t xml:space="preserve">                                                   </w:t>
            </w:r>
            <w:r w:rsidR="00B60959" w:rsidRPr="00B60959">
              <w:rPr>
                <w:b/>
                <w:sz w:val="18"/>
                <w:szCs w:val="18"/>
              </w:rPr>
              <w:t>(</w:t>
            </w:r>
            <w:r w:rsidR="00512FC7" w:rsidRPr="00B60959">
              <w:rPr>
                <w:b/>
                <w:color w:val="FF0000"/>
                <w:sz w:val="18"/>
                <w:szCs w:val="18"/>
              </w:rPr>
              <w:t>UH-P</w:t>
            </w:r>
            <w:r w:rsidR="00512FC7" w:rsidRPr="00512FC7">
              <w:rPr>
                <w:color w:val="FF0000"/>
                <w:sz w:val="18"/>
                <w:szCs w:val="18"/>
              </w:rPr>
              <w:t xml:space="preserve"> </w:t>
            </w:r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 xml:space="preserve">(400 mg </w:t>
            </w:r>
            <w:proofErr w:type="spellStart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>lık</w:t>
            </w:r>
            <w:proofErr w:type="spellEnd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 xml:space="preserve"> formu yalnızca ağır </w:t>
            </w:r>
            <w:proofErr w:type="spellStart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>pnömonide</w:t>
            </w:r>
            <w:proofErr w:type="spellEnd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 xml:space="preserve"> ve günlük maksimum kullanım dozu 2 x 1şeklinde kullanılır.)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10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Pr="00520927">
              <w:rPr>
                <w:bCs/>
                <w:sz w:val="18"/>
                <w:szCs w:val="18"/>
                <w:lang w:eastAsia="tr-TR"/>
              </w:rPr>
              <w:t xml:space="preserve">(600 mg </w:t>
            </w:r>
            <w:proofErr w:type="spellStart"/>
            <w:r w:rsidRPr="00520927">
              <w:rPr>
                <w:bCs/>
                <w:sz w:val="18"/>
                <w:szCs w:val="18"/>
                <w:lang w:eastAsia="tr-TR"/>
              </w:rPr>
              <w:t>lık</w:t>
            </w:r>
            <w:proofErr w:type="spellEnd"/>
            <w:r w:rsidRPr="00520927">
              <w:rPr>
                <w:bCs/>
                <w:sz w:val="18"/>
                <w:szCs w:val="18"/>
                <w:lang w:eastAsia="tr-TR"/>
              </w:rPr>
              <w:t xml:space="preserve"> formu günlük maksimum kullanım dozu 1 x 1)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10.1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0740">
            <w:pPr>
              <w:spacing w:line="240" w:lineRule="exac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-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spacing w:line="240" w:lineRule="exact"/>
              <w:jc w:val="both"/>
              <w:rPr>
                <w:b/>
                <w:strike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11.1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color w:val="000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-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Klavulanat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(Oral)</w:t>
            </w:r>
          </w:p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  <w:lang w:eastAsia="tr-TR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3D0740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UH-P </w:t>
            </w:r>
          </w:p>
          <w:p w:rsidR="00E17AFE" w:rsidRPr="00520927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E17AFE" w:rsidRPr="00520927" w:rsidTr="00A44753">
        <w:trPr>
          <w:cantSplit/>
          <w:trHeight w:val="31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D2ECA">
            <w:pPr>
              <w:pStyle w:val="numbered1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</w:rPr>
              <w:t>Seftibuten</w:t>
            </w:r>
            <w:proofErr w:type="spellEnd"/>
          </w:p>
          <w:p w:rsidR="00E17AFE" w:rsidRPr="00520927" w:rsidRDefault="00E17AFE" w:rsidP="00C71FD6">
            <w:pPr>
              <w:jc w:val="both"/>
              <w:rPr>
                <w:b/>
                <w:color w:val="800080"/>
                <w:sz w:val="18"/>
                <w:szCs w:val="18"/>
                <w:lang w:eastAsia="tr-TR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31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CE7F12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12.1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122CD1" w:rsidRDefault="00E17AFE" w:rsidP="00122CD1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122CD1">
              <w:rPr>
                <w:color w:val="FF0000"/>
                <w:sz w:val="18"/>
                <w:szCs w:val="18"/>
                <w:lang w:eastAsia="tr-TR"/>
              </w:rPr>
              <w:t>Seftibuten-Klavulanat</w:t>
            </w:r>
            <w:proofErr w:type="spellEnd"/>
            <w:r w:rsidRPr="00122CD1">
              <w:rPr>
                <w:color w:val="FF0000"/>
                <w:sz w:val="18"/>
                <w:szCs w:val="18"/>
                <w:lang w:eastAsia="tr-TR"/>
              </w:rPr>
              <w:t xml:space="preserve"> (Oral)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122CD1" w:rsidRDefault="00E17AFE" w:rsidP="00DC038F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122CD1">
              <w:rPr>
                <w:b/>
                <w:color w:val="FF0000"/>
              </w:rPr>
              <w:t>UH-P</w:t>
            </w:r>
            <w:r>
              <w:rPr>
                <w:b/>
                <w:color w:val="FF0000"/>
              </w:rPr>
              <w:t xml:space="preserve"> 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40-b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11/05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Sefepim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Diğer </w:t>
            </w:r>
            <w:proofErr w:type="spellStart"/>
            <w:r w:rsidRPr="00520927">
              <w:rPr>
                <w:b/>
                <w:sz w:val="18"/>
                <w:szCs w:val="18"/>
              </w:rPr>
              <w:t>Betalaktam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Monobaktamlar</w:t>
            </w:r>
            <w:proofErr w:type="spellEnd"/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Aztreonam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Karbapenemler</w:t>
            </w:r>
            <w:proofErr w:type="spellEnd"/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İmipenem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Meropenem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Ertapenem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 (</w:t>
            </w:r>
            <w:r w:rsidRPr="00520927">
              <w:rPr>
                <w:sz w:val="18"/>
                <w:szCs w:val="18"/>
              </w:rPr>
              <w:t>1x1 dozda)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Doripenem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>
        <w:trPr>
          <w:cantSplit/>
          <w:trHeight w:val="172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2-MAKROLİD VE LİNKOZAMİD GRUBU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proofErr w:type="spellStart"/>
            <w:r w:rsidRPr="00520927">
              <w:rPr>
                <w:b/>
                <w:sz w:val="18"/>
                <w:szCs w:val="18"/>
              </w:rPr>
              <w:t>Makrolidler</w:t>
            </w:r>
            <w:proofErr w:type="spellEnd"/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Azitromisin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Diritromisin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Eritromisin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MR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Paranteral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Roksitromisin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Spiramisin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Treoleandomisin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Telitromisin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Pr="00520927">
              <w:rPr>
                <w:b/>
                <w:sz w:val="18"/>
                <w:szCs w:val="18"/>
              </w:rPr>
              <w:t>Linkozamidler</w:t>
            </w:r>
            <w:proofErr w:type="spellEnd"/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Klindamisin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Linkomisin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Doksisiklin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545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 </w:t>
            </w:r>
            <w:proofErr w:type="spellStart"/>
            <w:r w:rsidRPr="00520927">
              <w:rPr>
                <w:b/>
                <w:sz w:val="18"/>
                <w:szCs w:val="18"/>
              </w:rPr>
              <w:t>Tetrasiklinler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  <w:r w:rsidRPr="00520927">
              <w:rPr>
                <w:sz w:val="18"/>
                <w:szCs w:val="18"/>
              </w:rPr>
              <w:t xml:space="preserve"> – </w:t>
            </w: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Oksitetrasiklin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Tigecycline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3- AMFENİKOLLER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Kloramfenikol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Tiamfenikol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4-AMİNOGLİKOZİD GRUBU ANTİBİYOTİKLER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Amikasin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Gentamisin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İsepamisin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Kanamisin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Neomisin ve Kombinasyonları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Netilmisin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Tobramisin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5-KİNOLON GRUBU ANTİBİYOTİKLER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Enoksasin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46177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Levfoloksasin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Norfloksasin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Moksifloksasin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Lomefloksasin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Gatifloksasin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Gemifloksasin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6-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ANTİSTAFİLOKOKAL ANTİBİYOTİKLER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A)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Penisilinler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Flukloksasilin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Nafsilin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Pr="00520927">
              <w:rPr>
                <w:b/>
                <w:sz w:val="18"/>
                <w:szCs w:val="18"/>
              </w:rPr>
              <w:t>Glikopeptid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Vankomisin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EHU**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Teikoplanin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APAT’TA KY </w:t>
            </w:r>
            <w:r w:rsidRPr="00520927">
              <w:rPr>
                <w:sz w:val="18"/>
                <w:szCs w:val="18"/>
              </w:rPr>
              <w:t>(Bakınız 6/b)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Basitrasin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Polimiksin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5.1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Kolistimetat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42A3F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  <w:proofErr w:type="gramStart"/>
            <w:r w:rsidRPr="00520927">
              <w:rPr>
                <w:sz w:val="18"/>
                <w:szCs w:val="18"/>
              </w:rPr>
              <w:t>(</w:t>
            </w:r>
            <w:proofErr w:type="gramEnd"/>
            <w:r w:rsidRPr="00520927">
              <w:rPr>
                <w:sz w:val="18"/>
                <w:szCs w:val="18"/>
              </w:rPr>
              <w:t xml:space="preserve">Çoklu ilaç direnci gösteren gram negatif bakteri enfeksiyonlarında kültür </w:t>
            </w:r>
            <w:proofErr w:type="spellStart"/>
            <w:r w:rsidRPr="00520927">
              <w:rPr>
                <w:sz w:val="18"/>
                <w:szCs w:val="18"/>
              </w:rPr>
              <w:t>antibiyogram</w:t>
            </w:r>
            <w:proofErr w:type="spellEnd"/>
            <w:r w:rsidRPr="00520927">
              <w:rPr>
                <w:sz w:val="18"/>
                <w:szCs w:val="18"/>
              </w:rPr>
              <w:t xml:space="preserve"> sonucu ile kullanılır. </w:t>
            </w:r>
          </w:p>
          <w:p w:rsidR="00E17AFE" w:rsidRPr="00520927" w:rsidRDefault="00E17AFE" w:rsidP="007D18DD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Kistik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fibrozis</w:t>
            </w:r>
            <w:proofErr w:type="spellEnd"/>
            <w:r w:rsidRPr="00520927">
              <w:rPr>
                <w:sz w:val="18"/>
                <w:szCs w:val="18"/>
              </w:rPr>
              <w:t xml:space="preserve"> (KF) hastalarında </w:t>
            </w:r>
            <w:proofErr w:type="spellStart"/>
            <w:r w:rsidRPr="00520927">
              <w:rPr>
                <w:sz w:val="18"/>
                <w:szCs w:val="18"/>
              </w:rPr>
              <w:t>Pseudomonas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aeruginosa'ya</w:t>
            </w:r>
            <w:proofErr w:type="spellEnd"/>
            <w:r w:rsidRPr="00520927">
              <w:rPr>
                <w:sz w:val="18"/>
                <w:szCs w:val="18"/>
              </w:rPr>
              <w:t xml:space="preserve"> bağlı kronik akciğer </w:t>
            </w:r>
            <w:proofErr w:type="gramStart"/>
            <w:r w:rsidRPr="00520927">
              <w:rPr>
                <w:sz w:val="18"/>
                <w:szCs w:val="18"/>
              </w:rPr>
              <w:t>enfeksiyonunda</w:t>
            </w:r>
            <w:proofErr w:type="gramEnd"/>
            <w:r w:rsidRPr="00520927">
              <w:rPr>
                <w:sz w:val="18"/>
                <w:szCs w:val="18"/>
              </w:rPr>
              <w:t xml:space="preserve"> EK-4/F</w:t>
            </w:r>
            <w:r w:rsidRPr="00520927">
              <w:rPr>
                <w:color w:val="FF0000"/>
                <w:sz w:val="18"/>
                <w:szCs w:val="18"/>
              </w:rPr>
              <w:t xml:space="preserve"> </w:t>
            </w:r>
            <w:r w:rsidRPr="00520927">
              <w:rPr>
                <w:sz w:val="18"/>
                <w:szCs w:val="18"/>
              </w:rPr>
              <w:t>madde 27 ye göre)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Diğer </w:t>
            </w:r>
            <w:proofErr w:type="spellStart"/>
            <w:r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Fusidik</w:t>
            </w:r>
            <w:proofErr w:type="spellEnd"/>
            <w:r w:rsidRPr="00520927">
              <w:rPr>
                <w:sz w:val="18"/>
                <w:szCs w:val="18"/>
              </w:rPr>
              <w:t xml:space="preserve"> Asit ve Tuzları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Sodyum </w:t>
            </w:r>
            <w:proofErr w:type="spellStart"/>
            <w:r w:rsidRPr="00520927">
              <w:rPr>
                <w:sz w:val="18"/>
                <w:szCs w:val="18"/>
              </w:rPr>
              <w:t>fucidat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enjektabl</w:t>
            </w:r>
            <w:proofErr w:type="spellEnd"/>
            <w:r w:rsidRPr="00520927">
              <w:rPr>
                <w:sz w:val="18"/>
                <w:szCs w:val="18"/>
              </w:rPr>
              <w:t xml:space="preserve"> formu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Mupirosin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Linezolid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Daptomisin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BC4E1F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Enfeksiyon Hastalıkları Uzmanı </w:t>
            </w:r>
            <w:r w:rsidRPr="00520927">
              <w:rPr>
                <w:sz w:val="18"/>
                <w:szCs w:val="18"/>
              </w:rPr>
              <w:t xml:space="preserve">(Erişkinlerde </w:t>
            </w:r>
            <w:proofErr w:type="spellStart"/>
            <w:r w:rsidRPr="00520927">
              <w:rPr>
                <w:sz w:val="18"/>
                <w:szCs w:val="18"/>
              </w:rPr>
              <w:t>metisiline</w:t>
            </w:r>
            <w:proofErr w:type="spellEnd"/>
            <w:r w:rsidRPr="00520927">
              <w:rPr>
                <w:sz w:val="18"/>
                <w:szCs w:val="18"/>
              </w:rPr>
              <w:t xml:space="preserve"> duyarlı ve dirençli S. </w:t>
            </w:r>
            <w:proofErr w:type="spellStart"/>
            <w:r w:rsidRPr="00520927">
              <w:rPr>
                <w:sz w:val="18"/>
                <w:szCs w:val="18"/>
              </w:rPr>
              <w:t>aureus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izolatlarının</w:t>
            </w:r>
            <w:proofErr w:type="spellEnd"/>
            <w:r w:rsidRPr="00520927">
              <w:rPr>
                <w:sz w:val="18"/>
                <w:szCs w:val="18"/>
              </w:rPr>
              <w:t xml:space="preserve"> neden olduğu </w:t>
            </w:r>
            <w:proofErr w:type="gramStart"/>
            <w:r w:rsidRPr="00520927">
              <w:rPr>
                <w:sz w:val="18"/>
                <w:szCs w:val="18"/>
              </w:rPr>
              <w:t>sağ  taraf</w:t>
            </w:r>
            <w:proofErr w:type="gram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infektif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endokarditi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bakteremiler</w:t>
            </w:r>
            <w:proofErr w:type="spellEnd"/>
            <w:r w:rsidRPr="00520927">
              <w:rPr>
                <w:sz w:val="18"/>
                <w:szCs w:val="18"/>
              </w:rPr>
              <w:t xml:space="preserve"> ve komplike cilt yumuşak doku enfeksiyonlarının tedavisinde kullanılır.) </w:t>
            </w:r>
          </w:p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7- ANSAMİSİNLER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8- SULFONAMİD ANTİBİYOTİKLER VE TRİMETOPRİM KOMBİNASYONLARI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Sulfisoxazole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Sulfadiazin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Sulfametoksipridazin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9-ANTİANAEROBİK ETKİLİ ANTİBİYOTİKLER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 (üre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Ornidazol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Seknidazol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Tinidazol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10-ANTİFUNGAL ANTİBİYOTİKLER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 (Klasik)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Kaspofungin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Oral ve Diğer Formları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oral (</w:t>
            </w:r>
            <w:proofErr w:type="spellStart"/>
            <w:r w:rsidRPr="00520927">
              <w:rPr>
                <w:sz w:val="18"/>
                <w:szCs w:val="18"/>
              </w:rPr>
              <w:t>solusyon</w:t>
            </w:r>
            <w:proofErr w:type="spellEnd"/>
            <w:r w:rsidRPr="00520927">
              <w:rPr>
                <w:sz w:val="18"/>
                <w:szCs w:val="18"/>
              </w:rPr>
              <w:t xml:space="preserve"> hariç)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infüzyon</w:t>
            </w:r>
            <w:proofErr w:type="spellEnd"/>
            <w:r w:rsidRPr="00520927">
              <w:rPr>
                <w:bCs/>
                <w:sz w:val="18"/>
                <w:szCs w:val="18"/>
              </w:rPr>
              <w:t xml:space="preserve"> ve solüsyon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Ketokonazol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Lipid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Komplex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Lipozomal</w:t>
            </w:r>
            <w:proofErr w:type="spellEnd"/>
            <w:r w:rsidRPr="00520927">
              <w:rPr>
                <w:sz w:val="18"/>
                <w:szCs w:val="18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</w:rPr>
              <w:t>Kolloidal</w:t>
            </w:r>
            <w:proofErr w:type="spellEnd"/>
            <w:r w:rsidRPr="00520927">
              <w:rPr>
                <w:sz w:val="18"/>
                <w:szCs w:val="18"/>
              </w:rPr>
              <w:t xml:space="preserve"> Dispersiyon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Terbinafin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Griseofulvin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Varicanazole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Sertakonazole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Tetrasiklinle</w:t>
            </w:r>
            <w:proofErr w:type="spellEnd"/>
            <w:r w:rsidRPr="00520927">
              <w:rPr>
                <w:sz w:val="18"/>
                <w:szCs w:val="18"/>
              </w:rPr>
              <w:t xml:space="preserve"> kombine şekli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Natamisin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Pimarisin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Mikonazol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Oksikonazol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İzokonazol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Anidulafungin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Posakonazol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11-ANTİVİRAL İLAÇLAR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A) HIV/AIDS Tedavisinde Kullanılan Spesifik İlaçlar</w:t>
            </w:r>
            <w:r w:rsidR="00AD696B">
              <w:rPr>
                <w:b/>
                <w:sz w:val="18"/>
                <w:szCs w:val="18"/>
              </w:rPr>
              <w:t xml:space="preserve"> </w:t>
            </w:r>
            <w:r w:rsidR="00AD696B" w:rsidRPr="008C2EA5">
              <w:rPr>
                <w:b/>
                <w:color w:val="FF0000"/>
                <w:sz w:val="18"/>
                <w:szCs w:val="18"/>
              </w:rPr>
              <w:t>(</w:t>
            </w:r>
            <w:proofErr w:type="spellStart"/>
            <w:proofErr w:type="gramStart"/>
            <w:r w:rsidR="00AD696B" w:rsidRPr="008C2EA5"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 w:rsidR="00AD696B" w:rsidRPr="008C2EA5">
              <w:rPr>
                <w:b/>
                <w:color w:val="FF0000"/>
                <w:sz w:val="18"/>
                <w:szCs w:val="18"/>
              </w:rPr>
              <w:t>- 21/04/2015-29333</w:t>
            </w:r>
            <w:r w:rsidR="00AD696B">
              <w:rPr>
                <w:b/>
                <w:color w:val="FF0000"/>
                <w:sz w:val="18"/>
                <w:szCs w:val="18"/>
              </w:rPr>
              <w:t xml:space="preserve"> / 37-b </w:t>
            </w:r>
            <w:proofErr w:type="spellStart"/>
            <w:r w:rsidR="00AD696B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AD696B">
              <w:rPr>
                <w:b/>
                <w:color w:val="FF0000"/>
                <w:sz w:val="18"/>
                <w:szCs w:val="18"/>
              </w:rPr>
              <w:t xml:space="preserve"> Yürürlük: 30/04</w:t>
            </w:r>
            <w:r w:rsidR="00AD696B" w:rsidRPr="008C2EA5">
              <w:rPr>
                <w:b/>
                <w:color w:val="FF0000"/>
                <w:sz w:val="18"/>
                <w:szCs w:val="18"/>
              </w:rPr>
              <w:t>/2015)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1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Abacavir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2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Stavudin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3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Zalsitabin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4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İndinavir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5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Lamivudin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150mg (</w:t>
            </w:r>
            <w:proofErr w:type="spellStart"/>
            <w:r w:rsidRPr="007B2966">
              <w:rPr>
                <w:strike/>
                <w:sz w:val="18"/>
                <w:szCs w:val="18"/>
              </w:rPr>
              <w:t>Zidovudin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strike/>
                <w:sz w:val="18"/>
                <w:szCs w:val="18"/>
              </w:rPr>
              <w:t>dahil</w:t>
            </w:r>
            <w:proofErr w:type="gramEnd"/>
            <w:r w:rsidRPr="007B2966">
              <w:rPr>
                <w:strike/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6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Nevirapin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7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Ritonavir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(</w:t>
            </w:r>
            <w:proofErr w:type="spellStart"/>
            <w:r w:rsidRPr="007B2966">
              <w:rPr>
                <w:strike/>
                <w:sz w:val="18"/>
                <w:szCs w:val="18"/>
              </w:rPr>
              <w:t>Lopinavir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strike/>
                <w:sz w:val="18"/>
                <w:szCs w:val="18"/>
              </w:rPr>
              <w:t>dahil</w:t>
            </w:r>
            <w:proofErr w:type="gramEnd"/>
            <w:r w:rsidRPr="007B2966">
              <w:rPr>
                <w:strike/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8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Zidovudin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(</w:t>
            </w:r>
            <w:proofErr w:type="spellStart"/>
            <w:r w:rsidRPr="007B2966">
              <w:rPr>
                <w:strike/>
                <w:sz w:val="18"/>
                <w:szCs w:val="18"/>
              </w:rPr>
              <w:t>Lamivudin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strike/>
                <w:sz w:val="18"/>
                <w:szCs w:val="18"/>
              </w:rPr>
              <w:t>dahil</w:t>
            </w:r>
            <w:proofErr w:type="gramEnd"/>
            <w:r w:rsidRPr="007B2966">
              <w:rPr>
                <w:strike/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9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78025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Tenofovir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strike/>
                <w:sz w:val="18"/>
                <w:szCs w:val="18"/>
              </w:rPr>
              <w:t>disoproksil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strike/>
                <w:sz w:val="18"/>
                <w:szCs w:val="18"/>
              </w:rPr>
              <w:t>fumarat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+ </w:t>
            </w:r>
            <w:proofErr w:type="spellStart"/>
            <w:r w:rsidRPr="007B2966">
              <w:rPr>
                <w:strike/>
                <w:sz w:val="18"/>
                <w:szCs w:val="18"/>
              </w:rPr>
              <w:t>emtrisitabin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2D138A">
            <w:pPr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 xml:space="preserve">EHU </w:t>
            </w:r>
          </w:p>
          <w:p w:rsidR="00E17AFE" w:rsidRPr="007B2966" w:rsidRDefault="00E17AFE" w:rsidP="009643A5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strike/>
                <w:sz w:val="18"/>
                <w:szCs w:val="18"/>
              </w:rPr>
              <w:t xml:space="preserve">Prospektüs </w:t>
            </w:r>
            <w:proofErr w:type="spellStart"/>
            <w:r w:rsidRPr="007B2966">
              <w:rPr>
                <w:strike/>
                <w:sz w:val="18"/>
                <w:szCs w:val="18"/>
              </w:rPr>
              <w:t>endikasyonunda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, 18 yaşın üzerindeki hastalarda diğer </w:t>
            </w:r>
            <w:proofErr w:type="spellStart"/>
            <w:r w:rsidRPr="007B2966">
              <w:rPr>
                <w:strike/>
                <w:sz w:val="18"/>
                <w:szCs w:val="18"/>
              </w:rPr>
              <w:t>antiretroviral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ilaçlarla </w:t>
            </w:r>
            <w:proofErr w:type="gramStart"/>
            <w:r w:rsidRPr="007B2966">
              <w:rPr>
                <w:strike/>
                <w:sz w:val="18"/>
                <w:szCs w:val="18"/>
              </w:rPr>
              <w:t>kombinasyon</w:t>
            </w:r>
            <w:proofErr w:type="gramEnd"/>
            <w:r w:rsidRPr="007B2966">
              <w:rPr>
                <w:strike/>
                <w:sz w:val="18"/>
                <w:szCs w:val="18"/>
              </w:rPr>
              <w:t xml:space="preserve"> halinde kullanılır. (</w:t>
            </w:r>
            <w:proofErr w:type="spellStart"/>
            <w:proofErr w:type="gramStart"/>
            <w:r w:rsidRPr="007B2966">
              <w:rPr>
                <w:strike/>
                <w:sz w:val="18"/>
                <w:szCs w:val="18"/>
              </w:rPr>
              <w:t>Tenofovir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 </w:t>
            </w:r>
            <w:proofErr w:type="spellStart"/>
            <w:r w:rsidRPr="007B2966">
              <w:rPr>
                <w:strike/>
                <w:sz w:val="18"/>
                <w:szCs w:val="18"/>
              </w:rPr>
              <w:t>disoproksil</w:t>
            </w:r>
            <w:proofErr w:type="spellEnd"/>
            <w:proofErr w:type="gramEnd"/>
            <w:r w:rsidRPr="007B2966">
              <w:rPr>
                <w:strike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strike/>
                <w:sz w:val="18"/>
                <w:szCs w:val="18"/>
              </w:rPr>
              <w:t>fumarat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, </w:t>
            </w:r>
            <w:proofErr w:type="spellStart"/>
            <w:r w:rsidRPr="007B2966">
              <w:rPr>
                <w:strike/>
                <w:sz w:val="18"/>
                <w:szCs w:val="18"/>
              </w:rPr>
              <w:t>emtrisitabin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veya </w:t>
            </w:r>
            <w:proofErr w:type="spellStart"/>
            <w:r w:rsidRPr="007B2966">
              <w:rPr>
                <w:strike/>
                <w:sz w:val="18"/>
                <w:szCs w:val="18"/>
              </w:rPr>
              <w:t>lamivudin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içeren diğer ilaçlarla birlikte kullanılmamak üzere)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 xml:space="preserve">10 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Tenofovir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strike/>
                <w:sz w:val="18"/>
                <w:szCs w:val="18"/>
              </w:rPr>
              <w:t>disoproksil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</w:p>
          <w:p w:rsidR="00E17AFE" w:rsidRPr="007B2966" w:rsidRDefault="00E17AFE" w:rsidP="00902183">
            <w:pPr>
              <w:jc w:val="both"/>
              <w:rPr>
                <w:b/>
                <w:bCs/>
                <w:strike/>
                <w:sz w:val="18"/>
                <w:szCs w:val="18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strike/>
                <w:sz w:val="18"/>
                <w:szCs w:val="18"/>
              </w:rPr>
            </w:pPr>
            <w:r w:rsidRPr="007B2966">
              <w:rPr>
                <w:strike/>
                <w:sz w:val="18"/>
                <w:szCs w:val="18"/>
              </w:rPr>
              <w:t xml:space="preserve">Kronik Hepatit B’de Madde 4.2.13 esaslarına göre, HIV de EHU koşulu 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11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Fosamprenavir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66100">
            <w:pPr>
              <w:jc w:val="both"/>
              <w:rPr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12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Darunavir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66100">
            <w:pPr>
              <w:rPr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  <w:r w:rsidRPr="007B2966">
              <w:rPr>
                <w:strike/>
                <w:sz w:val="18"/>
                <w:szCs w:val="18"/>
              </w:rPr>
              <w:t xml:space="preserve">; Prospektüs </w:t>
            </w:r>
            <w:proofErr w:type="spellStart"/>
            <w:r w:rsidRPr="007B2966">
              <w:rPr>
                <w:strike/>
                <w:sz w:val="18"/>
                <w:szCs w:val="18"/>
              </w:rPr>
              <w:t>endikasyonunda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, düşük doz </w:t>
            </w:r>
            <w:proofErr w:type="spellStart"/>
            <w:r w:rsidRPr="007B2966">
              <w:rPr>
                <w:strike/>
                <w:sz w:val="18"/>
                <w:szCs w:val="18"/>
              </w:rPr>
              <w:t>ritonavir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ve diğer </w:t>
            </w:r>
            <w:proofErr w:type="spellStart"/>
            <w:r w:rsidRPr="007B2966">
              <w:rPr>
                <w:strike/>
                <w:sz w:val="18"/>
                <w:szCs w:val="18"/>
              </w:rPr>
              <w:t>antiretroviral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ilaçlarla </w:t>
            </w:r>
            <w:proofErr w:type="gramStart"/>
            <w:r w:rsidRPr="007B2966">
              <w:rPr>
                <w:strike/>
                <w:sz w:val="18"/>
                <w:szCs w:val="18"/>
              </w:rPr>
              <w:t>kombinasyon</w:t>
            </w:r>
            <w:proofErr w:type="gramEnd"/>
            <w:r w:rsidRPr="007B2966">
              <w:rPr>
                <w:strike/>
                <w:sz w:val="18"/>
                <w:szCs w:val="18"/>
              </w:rPr>
              <w:t xml:space="preserve"> halinde kullanılır.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13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Etravirin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5D0EAD">
            <w:pPr>
              <w:jc w:val="both"/>
              <w:rPr>
                <w:strike/>
                <w:sz w:val="18"/>
                <w:szCs w:val="18"/>
              </w:rPr>
            </w:pPr>
            <w:r w:rsidRPr="007B2966">
              <w:rPr>
                <w:strike/>
                <w:sz w:val="18"/>
                <w:szCs w:val="18"/>
              </w:rPr>
              <w:t xml:space="preserve">Daha önce </w:t>
            </w:r>
            <w:proofErr w:type="spellStart"/>
            <w:r w:rsidRPr="007B2966">
              <w:rPr>
                <w:strike/>
                <w:sz w:val="18"/>
                <w:szCs w:val="18"/>
              </w:rPr>
              <w:t>antiretroviral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tedavi görmüş ancak direnç (virolojik </w:t>
            </w:r>
            <w:proofErr w:type="spellStart"/>
            <w:r w:rsidRPr="007B2966">
              <w:rPr>
                <w:strike/>
                <w:sz w:val="18"/>
                <w:szCs w:val="18"/>
              </w:rPr>
              <w:t>yanıtsızlık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[</w:t>
            </w:r>
            <w:proofErr w:type="spellStart"/>
            <w:r w:rsidRPr="007B2966">
              <w:rPr>
                <w:strike/>
                <w:sz w:val="18"/>
                <w:szCs w:val="18"/>
              </w:rPr>
              <w:t>viral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yük &gt;50 kopya /ml] ve/veya uygun direnç testleriyle belirlenmiş) gelişmiş erişkin hastalarda; </w:t>
            </w:r>
            <w:proofErr w:type="gramStart"/>
            <w:r w:rsidRPr="007B2966">
              <w:rPr>
                <w:strike/>
                <w:sz w:val="18"/>
                <w:szCs w:val="18"/>
              </w:rPr>
              <w:t>enfeksiyon</w:t>
            </w:r>
            <w:proofErr w:type="gramEnd"/>
            <w:r w:rsidRPr="007B2966">
              <w:rPr>
                <w:strike/>
                <w:sz w:val="18"/>
                <w:szCs w:val="18"/>
              </w:rPr>
              <w:t xml:space="preserve"> hastalıkları uzman hekimlerince düzenlenen uzman hekim raporuna istinaden bu hekimlerce veya iç hastalıkları uzman hekimlerince reçetelenir.</w:t>
            </w:r>
          </w:p>
        </w:tc>
      </w:tr>
      <w:tr w:rsidR="00E17AFE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AD696B" w:rsidRDefault="00E17AFE" w:rsidP="00902183">
            <w:pPr>
              <w:jc w:val="both"/>
              <w:rPr>
                <w:b/>
                <w:strike/>
                <w:color w:val="000000" w:themeColor="text1"/>
                <w:sz w:val="18"/>
                <w:szCs w:val="18"/>
              </w:rPr>
            </w:pPr>
            <w:r w:rsidRPr="00AD696B">
              <w:rPr>
                <w:b/>
                <w:strike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AD696B" w:rsidRDefault="00E17AFE" w:rsidP="00902183">
            <w:pPr>
              <w:jc w:val="both"/>
              <w:rPr>
                <w:strike/>
                <w:color w:val="000000" w:themeColor="text1"/>
                <w:sz w:val="18"/>
                <w:szCs w:val="18"/>
              </w:rPr>
            </w:pPr>
            <w:proofErr w:type="spellStart"/>
            <w:r w:rsidRPr="00AD696B">
              <w:rPr>
                <w:strike/>
                <w:color w:val="000000" w:themeColor="text1"/>
              </w:rPr>
              <w:t>Raltegravir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AD696B" w:rsidRDefault="00E17AFE" w:rsidP="00A232B9">
            <w:pPr>
              <w:jc w:val="both"/>
              <w:rPr>
                <w:strike/>
                <w:color w:val="000000" w:themeColor="text1"/>
                <w:sz w:val="18"/>
                <w:szCs w:val="18"/>
              </w:rPr>
            </w:pPr>
            <w:r w:rsidRPr="00AD696B">
              <w:rPr>
                <w:strike/>
                <w:color w:val="000000" w:themeColor="text1"/>
              </w:rPr>
              <w:t xml:space="preserve">EHU; </w:t>
            </w:r>
            <w:proofErr w:type="spellStart"/>
            <w:r w:rsidRPr="00AD696B">
              <w:rPr>
                <w:strike/>
                <w:color w:val="000000" w:themeColor="text1"/>
              </w:rPr>
              <w:t>antiretroviral</w:t>
            </w:r>
            <w:proofErr w:type="spellEnd"/>
            <w:r w:rsidRPr="00AD696B">
              <w:rPr>
                <w:strike/>
                <w:color w:val="000000" w:themeColor="text1"/>
              </w:rPr>
              <w:t xml:space="preserve"> tedavi altındayken direnç gelişen/yanıt alınamayan hastalarda kombine olarak </w:t>
            </w:r>
            <w:r w:rsidRPr="00AD696B">
              <w:rPr>
                <w:b/>
                <w:strike/>
                <w:color w:val="000000" w:themeColor="text1"/>
                <w:sz w:val="18"/>
                <w:szCs w:val="18"/>
                <w:lang w:eastAsia="tr-TR"/>
              </w:rPr>
              <w:t xml:space="preserve">(Ek: RG- </w:t>
            </w:r>
            <w:proofErr w:type="gramStart"/>
            <w:r w:rsidRPr="00AD696B">
              <w:rPr>
                <w:b/>
                <w:strike/>
                <w:color w:val="000000" w:themeColor="text1"/>
                <w:sz w:val="18"/>
                <w:szCs w:val="18"/>
                <w:lang w:eastAsia="tr-TR"/>
              </w:rPr>
              <w:t>04/05/2013</w:t>
            </w:r>
            <w:proofErr w:type="gramEnd"/>
            <w:r w:rsidRPr="00AD696B">
              <w:rPr>
                <w:b/>
                <w:strike/>
                <w:color w:val="000000" w:themeColor="text1"/>
                <w:sz w:val="18"/>
                <w:szCs w:val="18"/>
                <w:lang w:eastAsia="tr-TR"/>
              </w:rPr>
              <w:t xml:space="preserve">- 28637/ 40-c </w:t>
            </w:r>
            <w:proofErr w:type="spellStart"/>
            <w:r w:rsidRPr="00AD696B">
              <w:rPr>
                <w:b/>
                <w:strike/>
                <w:color w:val="000000" w:themeColor="text1"/>
                <w:sz w:val="18"/>
                <w:szCs w:val="18"/>
                <w:lang w:eastAsia="tr-TR"/>
              </w:rPr>
              <w:t>md.</w:t>
            </w:r>
            <w:proofErr w:type="spellEnd"/>
            <w:r w:rsidRPr="00AD696B">
              <w:rPr>
                <w:b/>
                <w:strike/>
                <w:color w:val="000000" w:themeColor="text1"/>
                <w:sz w:val="18"/>
                <w:szCs w:val="18"/>
                <w:lang w:eastAsia="tr-TR"/>
              </w:rPr>
              <w:t xml:space="preserve"> Yürürlük:11/05/2013</w:t>
            </w:r>
          </w:p>
        </w:tc>
      </w:tr>
      <w:tr w:rsidR="008F2CA2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CA2" w:rsidRPr="00AD696B" w:rsidRDefault="008F2CA2" w:rsidP="00902183">
            <w:pPr>
              <w:jc w:val="both"/>
              <w:rPr>
                <w:b/>
                <w:strike/>
                <w:color w:val="000000" w:themeColor="text1"/>
                <w:sz w:val="18"/>
                <w:szCs w:val="18"/>
              </w:rPr>
            </w:pPr>
            <w:r w:rsidRPr="00AD696B">
              <w:rPr>
                <w:b/>
                <w:strike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CA2" w:rsidRPr="00AD696B" w:rsidRDefault="008F2CA2" w:rsidP="009C7DC4">
            <w:pPr>
              <w:jc w:val="both"/>
              <w:rPr>
                <w:strike/>
                <w:color w:val="000000" w:themeColor="text1"/>
              </w:rPr>
            </w:pPr>
            <w:proofErr w:type="spell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Dolutegravir</w:t>
            </w:r>
            <w:proofErr w:type="spellEnd"/>
            <w:r w:rsidR="009C7DC4"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</w:t>
            </w:r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(</w:t>
            </w:r>
            <w:proofErr w:type="gramStart"/>
            <w:r w:rsidR="009B5E60"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EK</w:t>
            </w:r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:RG</w:t>
            </w:r>
            <w:proofErr w:type="gramEnd"/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-</w:t>
            </w:r>
            <w:r w:rsidR="009C7DC4"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18</w:t>
            </w:r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/02/2015-</w:t>
            </w:r>
            <w:r w:rsidR="009C7DC4"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29271/</w:t>
            </w:r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28md. Yürürlük: </w:t>
            </w:r>
            <w:proofErr w:type="gramStart"/>
            <w:r w:rsidR="009B5E60"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28/02</w:t>
            </w:r>
            <w:r w:rsidR="009C7DC4"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/2015</w:t>
            </w:r>
            <w:proofErr w:type="gramEnd"/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CA2" w:rsidRPr="00AD696B" w:rsidRDefault="008F2CA2" w:rsidP="008F2CA2">
            <w:pPr>
              <w:spacing w:after="200" w:line="240" w:lineRule="exact"/>
              <w:ind w:firstLine="709"/>
              <w:jc w:val="both"/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</w:pPr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EHU; </w:t>
            </w:r>
          </w:p>
          <w:p w:rsidR="008F2CA2" w:rsidRPr="00AD696B" w:rsidRDefault="008F2CA2" w:rsidP="008F2CA2">
            <w:pPr>
              <w:spacing w:after="200" w:line="240" w:lineRule="exact"/>
              <w:ind w:firstLine="709"/>
              <w:jc w:val="both"/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</w:pPr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HIV-1 ile </w:t>
            </w:r>
            <w:proofErr w:type="spell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enfekte</w:t>
            </w:r>
            <w:proofErr w:type="spellEnd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ve </w:t>
            </w:r>
            <w:proofErr w:type="spell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integraz</w:t>
            </w:r>
            <w:proofErr w:type="spellEnd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sınıfına dirençli olmayan hastalarda maksimum 1x1 dozunda;</w:t>
            </w:r>
          </w:p>
          <w:p w:rsidR="008F2CA2" w:rsidRPr="00AD696B" w:rsidRDefault="008F2CA2" w:rsidP="008F2CA2">
            <w:pPr>
              <w:jc w:val="both"/>
              <w:rPr>
                <w:strike/>
                <w:color w:val="000000" w:themeColor="text1"/>
              </w:rPr>
            </w:pPr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HIV-1 ile </w:t>
            </w:r>
            <w:proofErr w:type="spell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enfekte</w:t>
            </w:r>
            <w:proofErr w:type="spellEnd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ve </w:t>
            </w:r>
            <w:proofErr w:type="spell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integraz</w:t>
            </w:r>
            <w:proofErr w:type="spellEnd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sınıfına dirençli olan hastalarda ise maksimum 2x1 </w:t>
            </w:r>
            <w:proofErr w:type="gram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dozunda         kullanılır</w:t>
            </w:r>
            <w:proofErr w:type="gramEnd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Abacavir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Stavudin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Zalsitabin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İndinavir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Lamivudin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(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Zidovudin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color w:val="FF0000"/>
                <w:sz w:val="18"/>
                <w:szCs w:val="18"/>
              </w:rPr>
              <w:t>dahil</w:t>
            </w:r>
            <w:proofErr w:type="gramEnd"/>
            <w:r w:rsidRPr="007B2966">
              <w:rPr>
                <w:color w:val="FF0000"/>
                <w:sz w:val="18"/>
                <w:szCs w:val="18"/>
              </w:rPr>
              <w:t>)</w:t>
            </w:r>
            <w:r>
              <w:rPr>
                <w:color w:val="FF0000"/>
                <w:sz w:val="18"/>
                <w:szCs w:val="18"/>
              </w:rPr>
              <w:t xml:space="preserve">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color w:val="FF0000"/>
                <w:sz w:val="18"/>
                <w:szCs w:val="18"/>
              </w:rPr>
              <w:t xml:space="preserve">HIV de; </w:t>
            </w:r>
            <w:r w:rsidRPr="007B2966">
              <w:rPr>
                <w:bCs/>
                <w:color w:val="FF0000"/>
                <w:sz w:val="18"/>
                <w:szCs w:val="18"/>
              </w:rPr>
              <w:t xml:space="preserve"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 </w:t>
            </w:r>
            <w:r w:rsidRPr="007B2966">
              <w:rPr>
                <w:bCs/>
                <w:color w:val="FF0000"/>
                <w:sz w:val="18"/>
                <w:szCs w:val="18"/>
              </w:rPr>
              <w:br/>
            </w:r>
            <w:r w:rsidRPr="007B2966">
              <w:rPr>
                <w:color w:val="FF0000"/>
                <w:sz w:val="18"/>
                <w:szCs w:val="18"/>
              </w:rPr>
              <w:t>Kronik Hepatit B’de; Madde 4.2.13 esaslarına göre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Nevirapin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Ritonavir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(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Lopinavir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color w:val="FF0000"/>
                <w:sz w:val="18"/>
                <w:szCs w:val="18"/>
              </w:rPr>
              <w:t>dahil</w:t>
            </w:r>
            <w:proofErr w:type="gramEnd"/>
            <w:r w:rsidRPr="007B2966">
              <w:rPr>
                <w:color w:val="FF0000"/>
                <w:sz w:val="18"/>
                <w:szCs w:val="18"/>
              </w:rPr>
              <w:t>)</w:t>
            </w:r>
            <w:r>
              <w:rPr>
                <w:color w:val="FF0000"/>
                <w:sz w:val="18"/>
                <w:szCs w:val="18"/>
              </w:rPr>
              <w:t xml:space="preserve">   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Zidovudin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(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Lamivudin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color w:val="FF0000"/>
                <w:sz w:val="18"/>
                <w:szCs w:val="18"/>
              </w:rPr>
              <w:t>dahil</w:t>
            </w:r>
            <w:proofErr w:type="gramEnd"/>
            <w:r w:rsidRPr="007B2966">
              <w:rPr>
                <w:color w:val="FF0000"/>
                <w:sz w:val="18"/>
                <w:szCs w:val="18"/>
              </w:rPr>
              <w:t>)</w:t>
            </w:r>
            <w:r w:rsidRPr="007B2966">
              <w:rPr>
                <w:b/>
                <w:color w:val="00B050"/>
                <w:sz w:val="18"/>
                <w:szCs w:val="18"/>
              </w:rPr>
              <w:t xml:space="preserve"> </w:t>
            </w:r>
            <w:r>
              <w:rPr>
                <w:b/>
                <w:color w:val="00B050"/>
                <w:sz w:val="18"/>
                <w:szCs w:val="18"/>
              </w:rPr>
              <w:t xml:space="preserve">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Tenofovir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disoproksil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fumarat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+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emtrisitabin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FF0000"/>
                <w:sz w:val="18"/>
                <w:szCs w:val="18"/>
              </w:rPr>
              <w:t xml:space="preserve">  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spacing w:after="200" w:line="240" w:lineRule="exact"/>
              <w:jc w:val="both"/>
              <w:rPr>
                <w:bCs/>
                <w:color w:val="FF0000"/>
                <w:sz w:val="18"/>
                <w:szCs w:val="18"/>
                <w:lang w:eastAsia="tr-TR"/>
              </w:rPr>
            </w:pPr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 Diğer </w:t>
            </w:r>
            <w:proofErr w:type="spell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antiretroviral</w:t>
            </w:r>
            <w:proofErr w:type="spell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ilaçlarla </w:t>
            </w:r>
            <w:proofErr w:type="gram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kombinasyon</w:t>
            </w:r>
            <w:proofErr w:type="gram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halinde kullanılır. (</w:t>
            </w:r>
            <w:proofErr w:type="spellStart"/>
            <w:proofErr w:type="gram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Tenofovir</w:t>
            </w:r>
            <w:proofErr w:type="spell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 </w:t>
            </w:r>
            <w:proofErr w:type="spell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disoproksil</w:t>
            </w:r>
            <w:proofErr w:type="spellEnd"/>
            <w:proofErr w:type="gram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fumarat</w:t>
            </w:r>
            <w:proofErr w:type="spell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emtrisitabin</w:t>
            </w:r>
            <w:proofErr w:type="spell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lamivudin</w:t>
            </w:r>
            <w:proofErr w:type="spell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içeren diğer ilaçlarla birlikte kullanılmaz.)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Tenofovir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disoproksil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FF0000"/>
                <w:sz w:val="18"/>
                <w:szCs w:val="18"/>
              </w:rPr>
              <w:t xml:space="preserve"> 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rPr>
                <w:color w:val="FF0000"/>
                <w:sz w:val="18"/>
                <w:szCs w:val="18"/>
              </w:rPr>
            </w:pPr>
            <w:r w:rsidRPr="007B2966">
              <w:rPr>
                <w:color w:val="FF0000"/>
                <w:sz w:val="18"/>
                <w:szCs w:val="18"/>
              </w:rPr>
              <w:t xml:space="preserve">HIV de; </w:t>
            </w: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  <w:r w:rsidRPr="007B2966">
              <w:rPr>
                <w:bCs/>
                <w:color w:val="FF0000"/>
                <w:sz w:val="18"/>
                <w:szCs w:val="18"/>
              </w:rPr>
              <w:br/>
            </w:r>
            <w:r w:rsidRPr="007B2966">
              <w:rPr>
                <w:color w:val="FF0000"/>
                <w:sz w:val="18"/>
                <w:szCs w:val="18"/>
              </w:rPr>
              <w:t>Kronik Hepatit B’de; Madde 4.2.13 esaslarına göre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Fosamprenavir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Darunavir</w:t>
            </w:r>
            <w:proofErr w:type="spellEnd"/>
            <w:r w:rsidR="00D61015">
              <w:rPr>
                <w:color w:val="FF0000"/>
                <w:sz w:val="18"/>
                <w:szCs w:val="18"/>
              </w:rPr>
              <w:t xml:space="preserve">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  <w:r w:rsidRPr="007B2966">
              <w:rPr>
                <w:color w:val="FF0000"/>
                <w:sz w:val="18"/>
                <w:szCs w:val="18"/>
              </w:rPr>
              <w:t xml:space="preserve"> Düşük doz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ritonavir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ve diğer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antiretroviral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ilaçlarla </w:t>
            </w:r>
            <w:proofErr w:type="gramStart"/>
            <w:r w:rsidRPr="007B2966">
              <w:rPr>
                <w:color w:val="FF0000"/>
                <w:sz w:val="18"/>
                <w:szCs w:val="18"/>
              </w:rPr>
              <w:t>kombinasyon</w:t>
            </w:r>
            <w:proofErr w:type="gramEnd"/>
            <w:r w:rsidRPr="007B2966">
              <w:rPr>
                <w:color w:val="FF0000"/>
                <w:sz w:val="18"/>
                <w:szCs w:val="18"/>
              </w:rPr>
              <w:t xml:space="preserve"> halinde kullanılır.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Etravirin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r w:rsidR="00D61015">
              <w:rPr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color w:val="FF0000"/>
                <w:sz w:val="18"/>
                <w:szCs w:val="18"/>
              </w:rPr>
            </w:pPr>
            <w:proofErr w:type="gramStart"/>
            <w:r w:rsidRPr="007B2966">
              <w:rPr>
                <w:color w:val="FF0000"/>
                <w:sz w:val="18"/>
                <w:szCs w:val="18"/>
              </w:rPr>
              <w:t xml:space="preserve">Daha önce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antiretroviral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tedavi görmüş ancak direnç (virolojik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yanıtsızlık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[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viral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yük &gt;50 kopya /ml] ve/veya uygun direnç testleriyle belirlenmiş) gelişmiş erişkin hastalarda; </w:t>
            </w: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  <w:proofErr w:type="gramEnd"/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506DCC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14</w:t>
            </w:r>
            <w:r w:rsidR="00E66959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E66959" w:rsidRPr="005D15E6">
              <w:rPr>
                <w:b/>
                <w:sz w:val="18"/>
                <w:szCs w:val="18"/>
              </w:rPr>
              <w:t>(</w:t>
            </w:r>
            <w:proofErr w:type="gramStart"/>
            <w:r w:rsidR="00E66959" w:rsidRPr="005D15E6">
              <w:rPr>
                <w:b/>
                <w:sz w:val="18"/>
                <w:szCs w:val="18"/>
              </w:rPr>
              <w:t>Değişik:RG</w:t>
            </w:r>
            <w:proofErr w:type="gramEnd"/>
            <w:r w:rsidR="00E66959" w:rsidRPr="005D15E6">
              <w:rPr>
                <w:b/>
                <w:sz w:val="18"/>
                <w:szCs w:val="18"/>
              </w:rPr>
              <w:t>-</w:t>
            </w:r>
            <w:r w:rsidR="00506DCC">
              <w:rPr>
                <w:b/>
                <w:sz w:val="18"/>
                <w:szCs w:val="18"/>
              </w:rPr>
              <w:t>05/08/2015-29436</w:t>
            </w:r>
            <w:r w:rsidR="00E66959" w:rsidRPr="005D15E6">
              <w:rPr>
                <w:b/>
                <w:sz w:val="18"/>
                <w:szCs w:val="18"/>
              </w:rPr>
              <w:t xml:space="preserve">/39-a </w:t>
            </w:r>
            <w:proofErr w:type="spellStart"/>
            <w:r w:rsidR="00E66959" w:rsidRPr="005D15E6">
              <w:rPr>
                <w:b/>
                <w:sz w:val="18"/>
                <w:szCs w:val="18"/>
              </w:rPr>
              <w:t>md.</w:t>
            </w:r>
            <w:proofErr w:type="spellEnd"/>
            <w:r w:rsidR="00E66959" w:rsidRPr="005D15E6">
              <w:rPr>
                <w:b/>
                <w:sz w:val="18"/>
                <w:szCs w:val="18"/>
              </w:rPr>
              <w:t xml:space="preserve"> Yürürlük:   </w:t>
            </w:r>
            <w:r w:rsidR="00506DCC">
              <w:rPr>
                <w:b/>
                <w:sz w:val="18"/>
                <w:szCs w:val="18"/>
              </w:rPr>
              <w:t>13/08/</w:t>
            </w:r>
            <w:r w:rsidR="00E66959" w:rsidRPr="005D15E6">
              <w:rPr>
                <w:b/>
                <w:sz w:val="18"/>
                <w:szCs w:val="18"/>
              </w:rPr>
              <w:t>/2015)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Raltegravir</w:t>
            </w:r>
            <w:proofErr w:type="spellEnd"/>
            <w:r w:rsidR="00D61015">
              <w:rPr>
                <w:color w:val="FF0000"/>
                <w:sz w:val="18"/>
                <w:szCs w:val="18"/>
              </w:rPr>
              <w:t xml:space="preserve">   </w:t>
            </w:r>
          </w:p>
          <w:p w:rsidR="00933B74" w:rsidRDefault="00933B74" w:rsidP="00AD696B">
            <w:pPr>
              <w:jc w:val="both"/>
              <w:rPr>
                <w:color w:val="FF0000"/>
                <w:sz w:val="18"/>
                <w:szCs w:val="18"/>
              </w:rPr>
            </w:pPr>
          </w:p>
          <w:p w:rsidR="00933B74" w:rsidRDefault="00933B74" w:rsidP="00AD696B">
            <w:pPr>
              <w:jc w:val="both"/>
              <w:rPr>
                <w:color w:val="FF0000"/>
                <w:sz w:val="18"/>
                <w:szCs w:val="18"/>
              </w:rPr>
            </w:pPr>
          </w:p>
          <w:p w:rsidR="00933B74" w:rsidRPr="007B2966" w:rsidRDefault="00933B74" w:rsidP="00AD696B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color w:val="FF0000"/>
                <w:sz w:val="18"/>
                <w:szCs w:val="18"/>
              </w:rPr>
            </w:pPr>
            <w:r w:rsidRPr="00E66959">
              <w:rPr>
                <w:bCs/>
                <w:strike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  <w:r w:rsidRPr="00E66959">
              <w:rPr>
                <w:strike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E66959">
              <w:rPr>
                <w:strike/>
                <w:color w:val="FF0000"/>
                <w:sz w:val="18"/>
                <w:szCs w:val="18"/>
              </w:rPr>
              <w:t>Antiretroviral</w:t>
            </w:r>
            <w:proofErr w:type="spellEnd"/>
            <w:r w:rsidRPr="00E66959">
              <w:rPr>
                <w:strike/>
                <w:color w:val="FF0000"/>
                <w:sz w:val="18"/>
                <w:szCs w:val="18"/>
              </w:rPr>
              <w:t xml:space="preserve"> tedavi altındayken direnç gelişen/yanıt alınamayan hastalarda kombine olarak kullanılır.</w:t>
            </w:r>
            <w:r w:rsidR="00E66959">
              <w:t xml:space="preserve"> </w:t>
            </w:r>
            <w:r w:rsidR="00E66959" w:rsidRPr="005D15E6">
              <w:rPr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spacing w:line="240" w:lineRule="atLeast"/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Dolutegravir</w:t>
            </w:r>
            <w:proofErr w:type="spellEnd"/>
            <w:r w:rsidR="00D61015">
              <w:rPr>
                <w:color w:val="FF0000"/>
                <w:sz w:val="18"/>
                <w:szCs w:val="18"/>
              </w:rPr>
              <w:t xml:space="preserve">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spacing w:line="240" w:lineRule="atLeast"/>
              <w:rPr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  <w:r w:rsidRPr="007B2966">
              <w:rPr>
                <w:bCs/>
                <w:color w:val="FF0000"/>
                <w:sz w:val="18"/>
                <w:szCs w:val="18"/>
              </w:rPr>
              <w:br/>
            </w:r>
            <w:r w:rsidRPr="007B2966">
              <w:rPr>
                <w:color w:val="FF0000"/>
                <w:sz w:val="18"/>
                <w:szCs w:val="18"/>
              </w:rPr>
              <w:t>HIV-1 ile 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enfekte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> ve 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integraz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> sınıfına dirençli olmayan hastalarda maksimum 1x1 dozunda;</w:t>
            </w:r>
          </w:p>
          <w:p w:rsidR="007B2966" w:rsidRPr="007B2966" w:rsidRDefault="007B2966" w:rsidP="007B2966">
            <w:pPr>
              <w:spacing w:line="240" w:lineRule="atLeast"/>
              <w:jc w:val="both"/>
              <w:rPr>
                <w:color w:val="FF0000"/>
                <w:sz w:val="18"/>
                <w:szCs w:val="18"/>
              </w:rPr>
            </w:pPr>
            <w:r w:rsidRPr="007B2966">
              <w:rPr>
                <w:color w:val="FF0000"/>
                <w:sz w:val="18"/>
                <w:szCs w:val="18"/>
              </w:rPr>
              <w:t>HIV-1 ile 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enfekte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> ve 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integraz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> sınıfına dirençli olan hastalarda ise maksimum 2x1 dozunda  kullanılır.</w:t>
            </w:r>
          </w:p>
        </w:tc>
      </w:tr>
      <w:tr w:rsidR="007B2966" w:rsidRPr="00520927" w:rsidTr="005B18E3">
        <w:trPr>
          <w:cantSplit/>
          <w:trHeight w:val="20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spacing w:line="240" w:lineRule="atLeast"/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Tenofovir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disoproksil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fumarat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+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emtrisitabin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+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kobisistat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+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elvitegravir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spacing w:line="240" w:lineRule="atLeast"/>
              <w:rPr>
                <w:bCs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5B18E3" w:rsidRPr="00520927" w:rsidTr="005B18E3">
        <w:trPr>
          <w:cantSplit/>
          <w:trHeight w:val="1353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18E3" w:rsidRPr="007B2966" w:rsidRDefault="005B18E3" w:rsidP="005B18E3">
            <w:pPr>
              <w:jc w:val="both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17 (EK: RG-</w:t>
            </w:r>
            <w:proofErr w:type="gramStart"/>
            <w:r>
              <w:rPr>
                <w:b/>
                <w:color w:val="FF0000"/>
                <w:sz w:val="18"/>
                <w:szCs w:val="18"/>
              </w:rPr>
              <w:t>18/01/2016</w:t>
            </w:r>
            <w:proofErr w:type="gramEnd"/>
            <w:r>
              <w:rPr>
                <w:b/>
                <w:color w:val="FF0000"/>
                <w:sz w:val="18"/>
                <w:szCs w:val="18"/>
              </w:rPr>
              <w:t>-29597/26</w:t>
            </w:r>
            <w:r w:rsidRPr="005B18E3">
              <w:rPr>
                <w:b/>
                <w:color w:val="FF0000"/>
                <w:sz w:val="18"/>
                <w:szCs w:val="18"/>
              </w:rPr>
              <w:t xml:space="preserve"> Yürürlük: </w:t>
            </w:r>
            <w:r>
              <w:rPr>
                <w:b/>
                <w:color w:val="FF0000"/>
                <w:sz w:val="18"/>
                <w:szCs w:val="18"/>
              </w:rPr>
              <w:t>26</w:t>
            </w:r>
            <w:r w:rsidRPr="005B18E3">
              <w:rPr>
                <w:b/>
                <w:color w:val="FF0000"/>
                <w:sz w:val="18"/>
                <w:szCs w:val="18"/>
              </w:rPr>
              <w:t>/0</w:t>
            </w:r>
            <w:r>
              <w:rPr>
                <w:b/>
                <w:color w:val="FF0000"/>
                <w:sz w:val="18"/>
                <w:szCs w:val="18"/>
              </w:rPr>
              <w:t>1</w:t>
            </w:r>
            <w:r w:rsidRPr="005B18E3">
              <w:rPr>
                <w:b/>
                <w:color w:val="FF0000"/>
                <w:sz w:val="18"/>
                <w:szCs w:val="18"/>
              </w:rPr>
              <w:t>/2016)</w:t>
            </w:r>
          </w:p>
        </w:tc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18E3" w:rsidRPr="005B18E3" w:rsidRDefault="005B18E3" w:rsidP="005B18E3">
            <w:pPr>
              <w:spacing w:line="240" w:lineRule="atLeast"/>
              <w:rPr>
                <w:color w:val="FF0000"/>
                <w:sz w:val="18"/>
                <w:szCs w:val="18"/>
              </w:rPr>
            </w:pPr>
            <w:r w:rsidRPr="005B18E3">
              <w:rPr>
                <w:noProof/>
                <w:color w:val="FF0000"/>
                <w:sz w:val="18"/>
                <w:szCs w:val="18"/>
                <w:lang w:eastAsia="tr-TR"/>
              </w:rPr>
              <w:t>Rilpivirin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18E3" w:rsidRPr="007B2966" w:rsidRDefault="005B18E3" w:rsidP="007B2966">
            <w:pPr>
              <w:spacing w:line="240" w:lineRule="atLeast"/>
              <w:rPr>
                <w:bCs/>
                <w:color w:val="FF0000"/>
                <w:sz w:val="18"/>
                <w:szCs w:val="18"/>
              </w:rPr>
            </w:pPr>
            <w:r w:rsidRPr="005B18E3">
              <w:rPr>
                <w:noProof/>
                <w:color w:val="FF0000"/>
                <w:sz w:val="18"/>
                <w:szCs w:val="18"/>
                <w:lang w:eastAsia="tr-TR"/>
              </w:rPr>
              <w:t>Daha önce tedavi almamış viral yükü 100.000/ml kopyanın altında olan yetişkin HIV pozitif hastalarda bu durumun belirtildiği enfeksiyon hastalıkları uzmanlarınca düzenlenecek 6 ay süreli sağlık raporuna istinaden enfeksiyon hastalıkları uzmanlarınca, bunların bulunmadığı yerlerde reçetenin açıklama bölümünde bu durumun belirtilmesi koşuluyla iç hastalıkları ve çocuk hastalıkları uzman hekimlerince reçetelenir</w:t>
            </w:r>
            <w:r w:rsidRPr="008061B1">
              <w:rPr>
                <w:noProof/>
                <w:color w:val="000000"/>
                <w:sz w:val="18"/>
                <w:szCs w:val="18"/>
                <w:lang w:eastAsia="tr-TR"/>
              </w:rPr>
              <w:t>.</w:t>
            </w:r>
          </w:p>
        </w:tc>
      </w:tr>
      <w:tr w:rsidR="007B2966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Diğer </w:t>
            </w:r>
            <w:proofErr w:type="spellStart"/>
            <w:r w:rsidRPr="00520927">
              <w:rPr>
                <w:b/>
                <w:sz w:val="18"/>
                <w:szCs w:val="18"/>
              </w:rPr>
              <w:t>Antiviraller</w:t>
            </w:r>
            <w:proofErr w:type="spellEnd"/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  <w:bookmarkStart w:id="0" w:name="_GoBack"/>
            <w:bookmarkEnd w:id="0"/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Famsiklovir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Gansiklovir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Valasiklovir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spacing w:after="120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Herpeslabialis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 ise; UHP koşulu ile en küçük doz ve en küçük ambalaj formu ödenir.)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100 mg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Ribavirin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rPr>
                <w:bCs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Telbivudin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rPr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Didanozin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Efavirenz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Adefovir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Entakavir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Zanamivir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Oseltamivir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Brivudine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1261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autoSpaceDE w:val="0"/>
              <w:autoSpaceDN w:val="0"/>
              <w:adjustRightInd w:val="0"/>
              <w:rPr>
                <w:color w:val="FF66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Valgansiklovir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color w:val="FF6600"/>
                <w:sz w:val="18"/>
                <w:szCs w:val="18"/>
              </w:rPr>
            </w:pPr>
            <w:r w:rsidRPr="0039265F">
              <w:rPr>
                <w:b/>
                <w:strike/>
                <w:sz w:val="18"/>
                <w:szCs w:val="18"/>
              </w:rPr>
              <w:t xml:space="preserve">EHU </w:t>
            </w:r>
            <w:r>
              <w:rPr>
                <w:b/>
                <w:sz w:val="18"/>
                <w:szCs w:val="18"/>
              </w:rPr>
              <w:t xml:space="preserve">                                                         </w:t>
            </w:r>
            <w:proofErr w:type="spellStart"/>
            <w:proofErr w:type="gramStart"/>
            <w:r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>
              <w:rPr>
                <w:b/>
                <w:color w:val="FF0000"/>
                <w:sz w:val="18"/>
                <w:szCs w:val="18"/>
              </w:rPr>
              <w:t>- 25/07/2014-29071</w:t>
            </w:r>
            <w:r w:rsidRPr="00B60959">
              <w:rPr>
                <w:b/>
                <w:color w:val="FF0000"/>
                <w:sz w:val="18"/>
                <w:szCs w:val="18"/>
              </w:rPr>
              <w:t>/</w:t>
            </w:r>
            <w:r>
              <w:rPr>
                <w:b/>
                <w:color w:val="FF0000"/>
                <w:sz w:val="18"/>
                <w:szCs w:val="18"/>
              </w:rPr>
              <w:t xml:space="preserve"> 63-b </w:t>
            </w:r>
            <w:proofErr w:type="spellStart"/>
            <w:r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>
              <w:rPr>
                <w:b/>
                <w:color w:val="FF0000"/>
                <w:sz w:val="18"/>
                <w:szCs w:val="18"/>
              </w:rPr>
              <w:t xml:space="preserve"> Yürürlük: 07/08/2014</w:t>
            </w:r>
            <w:r w:rsidRPr="00B60959">
              <w:rPr>
                <w:b/>
                <w:color w:val="FF0000"/>
                <w:sz w:val="18"/>
                <w:szCs w:val="18"/>
              </w:rPr>
              <w:t xml:space="preserve">)                                                   </w:t>
            </w:r>
            <w:r>
              <w:rPr>
                <w:b/>
                <w:color w:val="FF0000"/>
                <w:sz w:val="18"/>
                <w:szCs w:val="18"/>
              </w:rPr>
              <w:t xml:space="preserve">     </w:t>
            </w:r>
            <w:r w:rsidRPr="00B60959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39265F">
              <w:rPr>
                <w:bCs/>
                <w:color w:val="FF0000"/>
                <w:sz w:val="18"/>
                <w:szCs w:val="18"/>
                <w:lang w:eastAsia="tr-TR"/>
              </w:rPr>
              <w:t>1 yıl süreli enfeksiyon hastalıkları uzman hekimi raporuna dayanılarak uzman hekimlerce reçete edilir.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Talepravir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>
        <w:trPr>
          <w:cantSplit/>
          <w:trHeight w:val="20"/>
        </w:trPr>
        <w:tc>
          <w:tcPr>
            <w:tcW w:w="8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12-ANTİTÜBERKÜLOZ İLAÇLAR *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Etionamid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ind w:left="-14" w:firstLine="14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Sikloserin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Tiasetazon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Morfozinamid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Protionamid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</w:tbl>
    <w:p w:rsidR="00961BAE" w:rsidRPr="00520927" w:rsidRDefault="007D2D8A" w:rsidP="00E41648">
      <w:pPr>
        <w:ind w:firstLine="708"/>
        <w:outlineLvl w:val="6"/>
        <w:rPr>
          <w:sz w:val="18"/>
          <w:szCs w:val="18"/>
        </w:rPr>
      </w:pPr>
      <w:r w:rsidRPr="00520927">
        <w:rPr>
          <w:sz w:val="18"/>
          <w:szCs w:val="18"/>
        </w:rPr>
        <w:lastRenderedPageBreak/>
        <w:t>* Tedavi başlangıcında UD veya Verem Savaş Dispanserlerinde yazılması durumunda ve idamesinde KY</w:t>
      </w:r>
    </w:p>
    <w:p w:rsidR="00E41648" w:rsidRDefault="00E41648" w:rsidP="00E41648">
      <w:pPr>
        <w:ind w:firstLine="708"/>
        <w:outlineLvl w:val="6"/>
        <w:rPr>
          <w:sz w:val="18"/>
          <w:szCs w:val="18"/>
        </w:rPr>
      </w:pPr>
    </w:p>
    <w:p w:rsid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520927" w:rsidRP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961BAE" w:rsidRPr="00520927" w:rsidRDefault="007D2D8A" w:rsidP="000A748F">
      <w:pPr>
        <w:ind w:firstLine="426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>13- DİĞERLERİ</w:t>
      </w: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5"/>
        <w:gridCol w:w="3992"/>
        <w:gridCol w:w="3203"/>
      </w:tblGrid>
      <w:tr w:rsidR="007D2D8A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A03AB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Morfin,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Petidin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C652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780256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Glukagon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D24563" w:rsidP="00E41648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50CE7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1" w:rsidRPr="00520927" w:rsidRDefault="007722B1" w:rsidP="00BC4324">
            <w:pPr>
              <w:spacing w:line="240" w:lineRule="exact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Alfuzosin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Tamsulosin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Terazosin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Serenoa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repens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standardize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lipofilik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ekstre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Doksazosin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Silodosin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 (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Benign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prostat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hiperplazisi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>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</w:t>
            </w:r>
            <w:r w:rsidR="00955C68" w:rsidRPr="00520927">
              <w:rPr>
                <w:b/>
                <w:sz w:val="18"/>
                <w:szCs w:val="18"/>
              </w:rPr>
              <w:t>H-P</w:t>
            </w:r>
          </w:p>
        </w:tc>
      </w:tr>
      <w:tr w:rsidR="007D2D8A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367A83" w:rsidRDefault="003477D6" w:rsidP="00E41648">
            <w:pPr>
              <w:rPr>
                <w:b/>
                <w:strike/>
                <w:sz w:val="18"/>
                <w:szCs w:val="18"/>
              </w:rPr>
            </w:pPr>
            <w:r w:rsidRPr="00367A83">
              <w:rPr>
                <w:b/>
                <w:strike/>
                <w:sz w:val="18"/>
                <w:szCs w:val="18"/>
              </w:rPr>
              <w:t>4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367A83" w:rsidRDefault="007D2D8A" w:rsidP="00BC4324">
            <w:pPr>
              <w:rPr>
                <w:strike/>
                <w:sz w:val="18"/>
                <w:szCs w:val="18"/>
              </w:rPr>
            </w:pPr>
            <w:proofErr w:type="spellStart"/>
            <w:r w:rsidRPr="00367A83">
              <w:rPr>
                <w:strike/>
                <w:kern w:val="28"/>
                <w:sz w:val="18"/>
                <w:szCs w:val="18"/>
              </w:rPr>
              <w:t>Finasterid</w:t>
            </w:r>
            <w:proofErr w:type="spellEnd"/>
            <w:r w:rsidR="00EC5BEC" w:rsidRPr="00367A83">
              <w:rPr>
                <w:strike/>
                <w:kern w:val="28"/>
                <w:sz w:val="18"/>
                <w:szCs w:val="18"/>
              </w:rPr>
              <w:t xml:space="preserve">, </w:t>
            </w:r>
            <w:proofErr w:type="spellStart"/>
            <w:r w:rsidR="00EC5BEC" w:rsidRPr="00367A83">
              <w:rPr>
                <w:strike/>
                <w:kern w:val="28"/>
                <w:sz w:val="18"/>
                <w:szCs w:val="18"/>
              </w:rPr>
              <w:t>dutasterid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367A83" w:rsidRDefault="00EC5BEC" w:rsidP="00BC4324">
            <w:pPr>
              <w:rPr>
                <w:b/>
                <w:strike/>
                <w:sz w:val="18"/>
                <w:szCs w:val="18"/>
              </w:rPr>
            </w:pPr>
            <w:r w:rsidRPr="00367A83">
              <w:rPr>
                <w:strike/>
                <w:kern w:val="28"/>
                <w:sz w:val="18"/>
                <w:szCs w:val="18"/>
              </w:rPr>
              <w:t>Üroloji uzman hekimince veya bu uzman hekimin düzenlediği 6 ay süreli uzman hekim raporuna dayanılarak tüm hekimlerce reçete edilebilir.</w:t>
            </w:r>
          </w:p>
        </w:tc>
      </w:tr>
      <w:tr w:rsidR="00367A83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83" w:rsidRPr="008C2EA5" w:rsidRDefault="00367A83" w:rsidP="008C2EA5">
            <w:pPr>
              <w:rPr>
                <w:b/>
                <w:color w:val="FF0000"/>
                <w:sz w:val="18"/>
                <w:szCs w:val="18"/>
              </w:rPr>
            </w:pPr>
            <w:r w:rsidRPr="008C2EA5">
              <w:rPr>
                <w:b/>
                <w:color w:val="FF0000"/>
                <w:sz w:val="18"/>
                <w:szCs w:val="18"/>
              </w:rPr>
              <w:t>4</w:t>
            </w:r>
            <w:r w:rsidRPr="008C2EA5">
              <w:rPr>
                <w:color w:val="FF0000"/>
              </w:rPr>
              <w:t xml:space="preserve"> </w:t>
            </w:r>
            <w:r w:rsidRPr="008C2EA5">
              <w:rPr>
                <w:b/>
                <w:color w:val="FF0000"/>
                <w:sz w:val="18"/>
                <w:szCs w:val="18"/>
              </w:rPr>
              <w:t>(</w:t>
            </w:r>
            <w:proofErr w:type="spellStart"/>
            <w:proofErr w:type="gramStart"/>
            <w:r w:rsidRPr="008C2EA5"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 w:rsidRPr="008C2EA5">
              <w:rPr>
                <w:b/>
                <w:color w:val="FF0000"/>
                <w:sz w:val="18"/>
                <w:szCs w:val="18"/>
              </w:rPr>
              <w:t xml:space="preserve">- </w:t>
            </w:r>
            <w:r w:rsidR="008C2EA5" w:rsidRPr="008C2EA5">
              <w:rPr>
                <w:b/>
                <w:color w:val="FF0000"/>
                <w:sz w:val="18"/>
                <w:szCs w:val="18"/>
              </w:rPr>
              <w:t>21</w:t>
            </w:r>
            <w:r w:rsidRPr="008C2EA5">
              <w:rPr>
                <w:b/>
                <w:color w:val="FF0000"/>
                <w:sz w:val="18"/>
                <w:szCs w:val="18"/>
              </w:rPr>
              <w:t>/04/2015-</w:t>
            </w:r>
            <w:r w:rsidR="008C2EA5" w:rsidRPr="008C2EA5">
              <w:rPr>
                <w:b/>
                <w:color w:val="FF0000"/>
                <w:sz w:val="18"/>
                <w:szCs w:val="18"/>
              </w:rPr>
              <w:t>29333</w:t>
            </w:r>
            <w:r w:rsidR="00AD696B">
              <w:rPr>
                <w:b/>
                <w:color w:val="FF0000"/>
                <w:sz w:val="18"/>
                <w:szCs w:val="18"/>
              </w:rPr>
              <w:t xml:space="preserve"> / 37-c </w:t>
            </w:r>
            <w:proofErr w:type="spellStart"/>
            <w:r w:rsidR="00AD696B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AD696B">
              <w:rPr>
                <w:b/>
                <w:color w:val="FF0000"/>
                <w:sz w:val="18"/>
                <w:szCs w:val="18"/>
              </w:rPr>
              <w:t xml:space="preserve"> Yürürlük: 30/04</w:t>
            </w:r>
            <w:r w:rsidRPr="008C2EA5">
              <w:rPr>
                <w:b/>
                <w:color w:val="FF0000"/>
                <w:sz w:val="18"/>
                <w:szCs w:val="18"/>
              </w:rPr>
              <w:t>/2015)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83" w:rsidRPr="00367A83" w:rsidRDefault="00367A83" w:rsidP="00BC4324">
            <w:pPr>
              <w:rPr>
                <w:color w:val="FF0000"/>
                <w:kern w:val="28"/>
                <w:sz w:val="18"/>
                <w:szCs w:val="18"/>
              </w:rPr>
            </w:pPr>
            <w:proofErr w:type="spellStart"/>
            <w:r w:rsidRPr="00367A83">
              <w:rPr>
                <w:color w:val="FF0000"/>
                <w:kern w:val="28"/>
                <w:sz w:val="18"/>
                <w:szCs w:val="18"/>
              </w:rPr>
              <w:t>Finasterid</w:t>
            </w:r>
            <w:proofErr w:type="spellEnd"/>
            <w:r w:rsidRPr="00367A83">
              <w:rPr>
                <w:color w:val="FF0000"/>
                <w:kern w:val="28"/>
                <w:sz w:val="18"/>
                <w:szCs w:val="18"/>
              </w:rPr>
              <w:t xml:space="preserve">, </w:t>
            </w:r>
            <w:proofErr w:type="spellStart"/>
            <w:r w:rsidRPr="00367A83">
              <w:rPr>
                <w:color w:val="FF0000"/>
                <w:kern w:val="28"/>
                <w:sz w:val="18"/>
                <w:szCs w:val="18"/>
              </w:rPr>
              <w:t>dutasterid</w:t>
            </w:r>
            <w:proofErr w:type="spellEnd"/>
            <w:r w:rsidRPr="00367A83">
              <w:rPr>
                <w:color w:val="FF0000"/>
                <w:kern w:val="28"/>
                <w:sz w:val="18"/>
                <w:szCs w:val="18"/>
              </w:rPr>
              <w:t xml:space="preserve"> (</w:t>
            </w:r>
            <w:proofErr w:type="spellStart"/>
            <w:r w:rsidRPr="00367A83">
              <w:rPr>
                <w:color w:val="FF0000"/>
                <w:kern w:val="28"/>
                <w:sz w:val="18"/>
                <w:szCs w:val="18"/>
              </w:rPr>
              <w:t>tamsulosin</w:t>
            </w:r>
            <w:proofErr w:type="spellEnd"/>
            <w:r w:rsidRPr="00367A83">
              <w:rPr>
                <w:color w:val="FF0000"/>
                <w:kern w:val="28"/>
                <w:sz w:val="18"/>
                <w:szCs w:val="18"/>
              </w:rPr>
              <w:t xml:space="preserve"> kombinasyonları </w:t>
            </w:r>
            <w:proofErr w:type="gramStart"/>
            <w:r w:rsidRPr="00367A83">
              <w:rPr>
                <w:color w:val="FF0000"/>
                <w:kern w:val="28"/>
                <w:sz w:val="18"/>
                <w:szCs w:val="18"/>
              </w:rPr>
              <w:t>dahil</w:t>
            </w:r>
            <w:proofErr w:type="gramEnd"/>
            <w:r w:rsidRPr="00367A83">
              <w:rPr>
                <w:color w:val="FF0000"/>
                <w:kern w:val="28"/>
                <w:sz w:val="18"/>
                <w:szCs w:val="18"/>
              </w:rPr>
              <w:t>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83" w:rsidRPr="00367A83" w:rsidRDefault="00367A83" w:rsidP="00BC4324">
            <w:pPr>
              <w:rPr>
                <w:color w:val="FF0000"/>
                <w:kern w:val="28"/>
                <w:sz w:val="18"/>
                <w:szCs w:val="18"/>
              </w:rPr>
            </w:pPr>
            <w:r w:rsidRPr="00367A83">
              <w:rPr>
                <w:rFonts w:eastAsiaTheme="minorHAnsi"/>
                <w:color w:val="FF0000"/>
                <w:kern w:val="28"/>
                <w:sz w:val="18"/>
                <w:szCs w:val="18"/>
              </w:rPr>
              <w:t>Üroloji uzman hekimince veya bu uzman hekimin düzenlediği 6 ay süreli uzman hekim raporuna dayanılarak tüm hekimlerce reçete edilebilir.</w:t>
            </w:r>
          </w:p>
        </w:tc>
      </w:tr>
      <w:tr w:rsidR="00902183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902183">
            <w:pPr>
              <w:rPr>
                <w:kern w:val="28"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Metil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Fenidat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HCl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  <w:p w:rsidR="00902183" w:rsidRPr="00520927" w:rsidRDefault="00902183" w:rsidP="00902183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C17670">
            <w:pPr>
              <w:ind w:left="33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Hiperaktivite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ve dikkat eksikliği tedavisinde, yalnızca </w:t>
            </w:r>
            <w:r w:rsidR="00EC5BEC" w:rsidRPr="00520927">
              <w:rPr>
                <w:kern w:val="28"/>
                <w:sz w:val="18"/>
                <w:szCs w:val="18"/>
              </w:rPr>
              <w:t xml:space="preserve">25 </w:t>
            </w:r>
            <w:r w:rsidRPr="00520927">
              <w:rPr>
                <w:kern w:val="28"/>
                <w:sz w:val="18"/>
                <w:szCs w:val="18"/>
              </w:rPr>
              <w:t>yaş altında ve psikiyatri uzmanlarınca reçete edilebilir</w:t>
            </w:r>
            <w:r w:rsidR="00BC4324" w:rsidRPr="00520927">
              <w:rPr>
                <w:kern w:val="28"/>
                <w:sz w:val="18"/>
                <w:szCs w:val="18"/>
              </w:rPr>
              <w:t>.</w:t>
            </w:r>
          </w:p>
          <w:p w:rsidR="00C17670" w:rsidRPr="00520927" w:rsidRDefault="00C17670" w:rsidP="00AE5966">
            <w:pPr>
              <w:ind w:left="360" w:hanging="327"/>
              <w:jc w:val="both"/>
              <w:rPr>
                <w:b/>
                <w:sz w:val="18"/>
                <w:szCs w:val="18"/>
              </w:rPr>
            </w:pPr>
          </w:p>
          <w:p w:rsidR="00902183" w:rsidRPr="00520927" w:rsidRDefault="00902183" w:rsidP="00BC4324">
            <w:pPr>
              <w:jc w:val="both"/>
              <w:rPr>
                <w:strike/>
                <w:sz w:val="18"/>
                <w:szCs w:val="18"/>
              </w:rPr>
            </w:pPr>
          </w:p>
        </w:tc>
      </w:tr>
      <w:tr w:rsidR="00F01B13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rPr>
                <w:color w:val="FF0000"/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Pantoprazol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20 mg. formlarının H.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pylori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kullanılmaması ve diğer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günde en fazla 2x1 dozda kullanılması</w:t>
            </w:r>
          </w:p>
        </w:tc>
      </w:tr>
      <w:tr w:rsidR="008C7A3F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</w:p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Bizmut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subsalisilat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jc w:val="both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 xml:space="preserve">KY </w:t>
            </w:r>
            <w:r w:rsidRPr="00520927">
              <w:rPr>
                <w:sz w:val="18"/>
                <w:szCs w:val="18"/>
                <w:lang w:eastAsia="tr-TR"/>
              </w:rPr>
              <w:t xml:space="preserve">(Seyahat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diyaresi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ödenmez)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35261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D" w:rsidRPr="00520927" w:rsidRDefault="001A491D" w:rsidP="00902183">
            <w:pPr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Allantoin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hyperlink r:id="rId9" w:history="1">
              <w:proofErr w:type="spellStart"/>
              <w:r w:rsidRPr="00520927">
                <w:rPr>
                  <w:kern w:val="28"/>
                  <w:sz w:val="18"/>
                  <w:szCs w:val="18"/>
                </w:rPr>
                <w:t>heparin</w:t>
              </w:r>
            </w:hyperlink>
            <w:r w:rsidRPr="00520927">
              <w:rPr>
                <w:kern w:val="28"/>
                <w:sz w:val="18"/>
                <w:szCs w:val="18"/>
              </w:rPr>
              <w:t>+</w:t>
            </w:r>
            <w:hyperlink r:id="rId10" w:history="1">
              <w:r w:rsidRPr="00520927">
                <w:rPr>
                  <w:kern w:val="28"/>
                  <w:sz w:val="18"/>
                  <w:szCs w:val="18"/>
                </w:rPr>
                <w:t>extractum</w:t>
              </w:r>
              <w:proofErr w:type="spellEnd"/>
              <w:r w:rsidRPr="00520927">
                <w:rPr>
                  <w:kern w:val="28"/>
                  <w:sz w:val="18"/>
                  <w:szCs w:val="18"/>
                </w:rPr>
                <w:t xml:space="preserve"> </w:t>
              </w:r>
              <w:proofErr w:type="spellStart"/>
              <w:r w:rsidRPr="00520927">
                <w:rPr>
                  <w:kern w:val="28"/>
                  <w:sz w:val="18"/>
                  <w:szCs w:val="18"/>
                </w:rPr>
                <w:t>cepae</w:t>
              </w:r>
              <w:proofErr w:type="spellEnd"/>
            </w:hyperlink>
            <w:r w:rsidRPr="00520927">
              <w:rPr>
                <w:kern w:val="28"/>
                <w:sz w:val="18"/>
                <w:szCs w:val="18"/>
              </w:rPr>
              <w:t xml:space="preserve"> içeren kombine preparatlar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1A491D" w:rsidP="00677E78">
            <w:pPr>
              <w:jc w:val="both"/>
              <w:rPr>
                <w:strike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Plastik cerrahi </w:t>
            </w:r>
            <w:r w:rsidR="005D0EAD" w:rsidRPr="00520927">
              <w:rPr>
                <w:sz w:val="18"/>
                <w:szCs w:val="18"/>
                <w:lang w:eastAsia="tr-TR"/>
              </w:rPr>
              <w:t xml:space="preserve">veya çocuk cerrahisi </w:t>
            </w:r>
            <w:r w:rsidRPr="00520927">
              <w:rPr>
                <w:sz w:val="18"/>
                <w:szCs w:val="18"/>
                <w:lang w:eastAsia="tr-TR"/>
              </w:rPr>
              <w:t>uzman hekimlerince reçetelenir.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Lizürid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Maleat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435642" w:rsidP="00BC4324">
            <w:pPr>
              <w:rPr>
                <w:strike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>Sadece üre içeren preparatlar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C" w:rsidRPr="00520927" w:rsidRDefault="0086100C" w:rsidP="0086100C">
            <w:pPr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Cilt hastalıkları uzmanı (Sadece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ihtiyozis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kseroderma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kserosis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kutis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ödenir) </w:t>
            </w:r>
          </w:p>
          <w:p w:rsidR="005E3C1C" w:rsidRPr="00520927" w:rsidRDefault="005E3C1C" w:rsidP="00435642">
            <w:pPr>
              <w:rPr>
                <w:sz w:val="18"/>
                <w:szCs w:val="18"/>
              </w:rPr>
            </w:pPr>
          </w:p>
        </w:tc>
      </w:tr>
      <w:tr w:rsidR="004A005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471DB1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4A005C" w:rsidRPr="00520927" w:rsidRDefault="004A005C" w:rsidP="00471DB1">
            <w:pPr>
              <w:spacing w:before="100" w:beforeAutospacing="1" w:after="100" w:afterAutospacing="1" w:line="240" w:lineRule="atLeast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Doksofilin</w:t>
            </w:r>
            <w:proofErr w:type="spellEnd"/>
            <w:r w:rsidRPr="00520927">
              <w:rPr>
                <w:sz w:val="18"/>
                <w:szCs w:val="18"/>
              </w:rPr>
              <w:t xml:space="preserve"> (kombinasyonları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471DB1">
            <w:pPr>
              <w:spacing w:line="240" w:lineRule="exact"/>
              <w:jc w:val="both"/>
              <w:rPr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Göğüs hastalıkları uzman hekimlerince reçetelenir.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8-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Metoksipsoralen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E36F6E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3</w:t>
            </w:r>
            <w:r w:rsidR="004218CE">
              <w:rPr>
                <w:b/>
                <w:sz w:val="18"/>
                <w:szCs w:val="18"/>
              </w:rPr>
              <w:t xml:space="preserve">              </w:t>
            </w:r>
            <w:r w:rsidR="00CB240A">
              <w:rPr>
                <w:b/>
                <w:color w:val="FF0000"/>
                <w:sz w:val="18"/>
                <w:szCs w:val="18"/>
              </w:rPr>
              <w:t>(</w:t>
            </w:r>
            <w:proofErr w:type="gramStart"/>
            <w:r w:rsidR="00CB240A">
              <w:rPr>
                <w:b/>
                <w:color w:val="FF0000"/>
                <w:sz w:val="18"/>
                <w:szCs w:val="18"/>
              </w:rPr>
              <w:t>Değişik:RG</w:t>
            </w:r>
            <w:proofErr w:type="gramEnd"/>
            <w:r w:rsidR="00CB240A">
              <w:rPr>
                <w:b/>
                <w:color w:val="FF0000"/>
                <w:sz w:val="18"/>
                <w:szCs w:val="18"/>
              </w:rPr>
              <w:t>-</w:t>
            </w:r>
            <w:r w:rsidR="00E36F6E">
              <w:rPr>
                <w:b/>
                <w:color w:val="FF0000"/>
                <w:sz w:val="18"/>
                <w:szCs w:val="18"/>
              </w:rPr>
              <w:t>05/08/2015-29436</w:t>
            </w:r>
            <w:r w:rsidR="00CB240A">
              <w:rPr>
                <w:b/>
                <w:color w:val="FF0000"/>
                <w:sz w:val="18"/>
                <w:szCs w:val="18"/>
              </w:rPr>
              <w:t>/</w:t>
            </w:r>
            <w:r w:rsidR="00E36F6E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CB240A">
              <w:rPr>
                <w:b/>
                <w:color w:val="FF0000"/>
                <w:sz w:val="18"/>
                <w:szCs w:val="18"/>
              </w:rPr>
              <w:t>39-b</w:t>
            </w:r>
            <w:r w:rsidR="004218CE" w:rsidRPr="004218CE">
              <w:rPr>
                <w:b/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4218CE" w:rsidRPr="004218CE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4218CE" w:rsidRPr="004218CE">
              <w:rPr>
                <w:b/>
                <w:color w:val="FF0000"/>
                <w:sz w:val="18"/>
                <w:szCs w:val="18"/>
              </w:rPr>
              <w:t xml:space="preserve"> Yürürlük:   </w:t>
            </w:r>
            <w:r w:rsidR="00E36F6E">
              <w:rPr>
                <w:b/>
                <w:color w:val="FF0000"/>
                <w:sz w:val="18"/>
                <w:szCs w:val="18"/>
              </w:rPr>
              <w:t>13</w:t>
            </w:r>
            <w:r w:rsidR="004218CE" w:rsidRPr="004218CE">
              <w:rPr>
                <w:b/>
                <w:color w:val="FF0000"/>
                <w:sz w:val="18"/>
                <w:szCs w:val="18"/>
              </w:rPr>
              <w:t>/</w:t>
            </w:r>
            <w:r w:rsidR="00E36F6E">
              <w:rPr>
                <w:b/>
                <w:color w:val="FF0000"/>
                <w:sz w:val="18"/>
                <w:szCs w:val="18"/>
              </w:rPr>
              <w:t>08</w:t>
            </w:r>
            <w:r w:rsidR="004218CE" w:rsidRPr="004218CE">
              <w:rPr>
                <w:b/>
                <w:color w:val="FF0000"/>
                <w:sz w:val="18"/>
                <w:szCs w:val="18"/>
              </w:rPr>
              <w:t>/2015)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Modafinil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4218CE">
              <w:rPr>
                <w:b/>
                <w:strike/>
                <w:kern w:val="28"/>
                <w:sz w:val="18"/>
                <w:szCs w:val="18"/>
              </w:rPr>
              <w:t>UH-P</w:t>
            </w:r>
            <w:r w:rsidR="004218CE">
              <w:t xml:space="preserve">                                            </w:t>
            </w:r>
            <w:r w:rsidR="004218CE" w:rsidRPr="00CB240A">
              <w:rPr>
                <w:b/>
                <w:color w:val="FF0000"/>
                <w:kern w:val="28"/>
                <w:sz w:val="18"/>
                <w:szCs w:val="18"/>
              </w:rPr>
              <w:t>Ayaktan tedavide psikiyatri, nöroloji ve göğüs hastalıkları uzman hekimleri tarafından veya bu uzman hekimler tarafından düzenlenen ilaç kullanım raporuna istinaden tüm hekimler tarafından reçete edilebilir.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Ranitidin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Bizmut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Sitrat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Naferalin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Asetat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kern w:val="28"/>
                <w:sz w:val="18"/>
                <w:szCs w:val="18"/>
              </w:rPr>
              <w:t>UH-P</w:t>
            </w:r>
          </w:p>
        </w:tc>
      </w:tr>
      <w:tr w:rsidR="004A005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471DB1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Asetilsistein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471DB1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KY</w:t>
            </w:r>
            <w:r w:rsidRPr="00520927">
              <w:rPr>
                <w:sz w:val="18"/>
                <w:szCs w:val="18"/>
                <w:lang w:eastAsia="tr-TR"/>
              </w:rPr>
              <w:t xml:space="preserve"> (600 mg’ın üzerindeki dozları uzman hekimlerince reçetelenir)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3B" w:rsidRPr="00520927" w:rsidRDefault="0053493B" w:rsidP="00902183">
            <w:pPr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Eritromisin+Isotretinoin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Eritromisin+Tretionin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Benzoilperoksit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(Topik formları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dahil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>)/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Klindamisin+Benzoilperoksit</w:t>
            </w:r>
            <w:proofErr w:type="spellEnd"/>
          </w:p>
          <w:p w:rsidR="0053493B" w:rsidRPr="00520927" w:rsidRDefault="0053493B" w:rsidP="00902183">
            <w:pPr>
              <w:rPr>
                <w:sz w:val="18"/>
                <w:szCs w:val="18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Cilt Hastalıkları Uzman Hekimlerince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Multivitamin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Pronatal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gebelikte</w:t>
            </w:r>
          </w:p>
        </w:tc>
      </w:tr>
      <w:tr w:rsidR="004A005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39265F" w:rsidRDefault="004A005C" w:rsidP="00335261">
            <w:pPr>
              <w:outlineLvl w:val="6"/>
              <w:rPr>
                <w:b/>
                <w:strike/>
                <w:sz w:val="18"/>
                <w:szCs w:val="18"/>
                <w:lang w:eastAsia="tr-TR"/>
              </w:rPr>
            </w:pPr>
            <w:r w:rsidRPr="0039265F">
              <w:rPr>
                <w:b/>
                <w:strike/>
                <w:sz w:val="18"/>
                <w:szCs w:val="18"/>
                <w:lang w:eastAsia="tr-TR"/>
              </w:rPr>
              <w:lastRenderedPageBreak/>
              <w:t>19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39265F" w:rsidRDefault="004A005C" w:rsidP="00471DB1">
            <w:pPr>
              <w:spacing w:before="100" w:beforeAutospacing="1" w:after="100" w:afterAutospacing="1" w:line="240" w:lineRule="atLeast"/>
              <w:jc w:val="both"/>
              <w:rPr>
                <w:strike/>
                <w:color w:val="E36C0A"/>
                <w:sz w:val="18"/>
                <w:szCs w:val="18"/>
              </w:rPr>
            </w:pPr>
            <w:r w:rsidRPr="0039265F">
              <w:rPr>
                <w:strike/>
                <w:sz w:val="18"/>
                <w:szCs w:val="18"/>
                <w:lang w:eastAsia="tr-TR"/>
              </w:rPr>
              <w:t xml:space="preserve">H. </w:t>
            </w:r>
            <w:proofErr w:type="spellStart"/>
            <w:r w:rsidRPr="0039265F">
              <w:rPr>
                <w:strike/>
                <w:sz w:val="18"/>
                <w:szCs w:val="18"/>
                <w:lang w:eastAsia="tr-TR"/>
              </w:rPr>
              <w:t>Pylori</w:t>
            </w:r>
            <w:proofErr w:type="spellEnd"/>
            <w:r w:rsidRPr="0039265F">
              <w:rPr>
                <w:strike/>
                <w:sz w:val="18"/>
                <w:szCs w:val="18"/>
                <w:lang w:eastAsia="tr-TR"/>
              </w:rPr>
              <w:t xml:space="preserve"> eradikasyon tedavi paketi</w:t>
            </w:r>
            <w:r w:rsidRPr="0039265F">
              <w:rPr>
                <w:strike/>
                <w:color w:val="E36C0A"/>
                <w:sz w:val="18"/>
                <w:szCs w:val="18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39265F" w:rsidRDefault="004A005C" w:rsidP="00471DB1">
            <w:pPr>
              <w:spacing w:before="100" w:beforeAutospacing="1" w:after="100" w:afterAutospacing="1" w:line="240" w:lineRule="atLeast"/>
              <w:jc w:val="both"/>
              <w:rPr>
                <w:strike/>
                <w:color w:val="E36C0A"/>
                <w:sz w:val="18"/>
                <w:szCs w:val="18"/>
              </w:rPr>
            </w:pPr>
            <w:r w:rsidRPr="0039265F">
              <w:rPr>
                <w:strike/>
                <w:sz w:val="18"/>
                <w:szCs w:val="18"/>
                <w:lang w:eastAsia="tr-TR"/>
              </w:rPr>
              <w:t>Yılda 14 günlük tedaviyi geçmeyecek şekilde iç hastalıkları ve genel cerrahi uzman hekimlerince reçetelenir.</w:t>
            </w:r>
            <w:r w:rsidRPr="0039265F">
              <w:rPr>
                <w:strike/>
                <w:sz w:val="18"/>
                <w:szCs w:val="18"/>
              </w:rPr>
              <w:t>(</w:t>
            </w:r>
            <w:proofErr w:type="spellStart"/>
            <w:r w:rsidRPr="0039265F">
              <w:rPr>
                <w:strike/>
                <w:sz w:val="18"/>
                <w:szCs w:val="18"/>
              </w:rPr>
              <w:t>Levofloksasin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etken maddesini içeren tedavi paketlerinde ayrıca </w:t>
            </w:r>
            <w:proofErr w:type="spellStart"/>
            <w:r w:rsidRPr="0039265F">
              <w:rPr>
                <w:strike/>
                <w:sz w:val="18"/>
                <w:szCs w:val="18"/>
              </w:rPr>
              <w:t>antibiyogramla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</w:t>
            </w:r>
            <w:proofErr w:type="spellStart"/>
            <w:r w:rsidRPr="0039265F">
              <w:rPr>
                <w:strike/>
                <w:sz w:val="18"/>
                <w:szCs w:val="18"/>
              </w:rPr>
              <w:t>klaritromisin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ve </w:t>
            </w:r>
            <w:proofErr w:type="spellStart"/>
            <w:r w:rsidRPr="0039265F">
              <w:rPr>
                <w:strike/>
                <w:sz w:val="18"/>
                <w:szCs w:val="18"/>
              </w:rPr>
              <w:t>metronidazole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direnç varlığını gösterir </w:t>
            </w:r>
            <w:proofErr w:type="spellStart"/>
            <w:r w:rsidRPr="0039265F">
              <w:rPr>
                <w:strike/>
                <w:sz w:val="18"/>
                <w:szCs w:val="18"/>
              </w:rPr>
              <w:t>antibiyogram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sonuç belgesinin tarih ve sonucunun e-reçete/e-raporda belirtilmesi koşulu ile).</w:t>
            </w:r>
          </w:p>
        </w:tc>
      </w:tr>
      <w:tr w:rsidR="0039265F" w:rsidRPr="00520927" w:rsidTr="008C2EA5">
        <w:trPr>
          <w:cantSplit/>
          <w:trHeight w:val="2357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335261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>
              <w:rPr>
                <w:b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39265F" w:rsidRDefault="0039265F" w:rsidP="00620304">
            <w:pPr>
              <w:spacing w:line="240" w:lineRule="atLeast"/>
              <w:jc w:val="center"/>
              <w:rPr>
                <w:b/>
                <w:color w:val="FF0000"/>
                <w:sz w:val="18"/>
                <w:szCs w:val="18"/>
              </w:rPr>
            </w:pPr>
            <w:r w:rsidRPr="0039265F">
              <w:rPr>
                <w:color w:val="FF0000"/>
                <w:sz w:val="18"/>
                <w:szCs w:val="18"/>
                <w:lang w:eastAsia="tr-TR"/>
              </w:rPr>
              <w:t xml:space="preserve">H. </w:t>
            </w:r>
            <w:proofErr w:type="spellStart"/>
            <w:r w:rsidRPr="0039265F">
              <w:rPr>
                <w:color w:val="FF0000"/>
                <w:sz w:val="18"/>
                <w:szCs w:val="18"/>
                <w:lang w:eastAsia="tr-TR"/>
              </w:rPr>
              <w:t>Pylori</w:t>
            </w:r>
            <w:proofErr w:type="spellEnd"/>
            <w:r w:rsidRPr="0039265F">
              <w:rPr>
                <w:color w:val="FF0000"/>
                <w:sz w:val="18"/>
                <w:szCs w:val="18"/>
                <w:lang w:eastAsia="tr-TR"/>
              </w:rPr>
              <w:t xml:space="preserve"> eradikasyon tedavi paketi</w:t>
            </w:r>
            <w:r>
              <w:rPr>
                <w:color w:val="FF0000"/>
                <w:sz w:val="18"/>
                <w:szCs w:val="18"/>
                <w:lang w:eastAsia="tr-TR"/>
              </w:rPr>
              <w:t xml:space="preserve">                                                       </w:t>
            </w:r>
            <w:proofErr w:type="spellStart"/>
            <w:proofErr w:type="gramStart"/>
            <w:r w:rsidR="00572346"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 w:rsidR="00572346">
              <w:rPr>
                <w:b/>
                <w:color w:val="FF0000"/>
                <w:sz w:val="18"/>
                <w:szCs w:val="18"/>
              </w:rPr>
              <w:t>- 25/07/2014-29071</w:t>
            </w:r>
            <w:r w:rsidR="002D0CD0">
              <w:rPr>
                <w:b/>
                <w:color w:val="FF0000"/>
                <w:sz w:val="18"/>
                <w:szCs w:val="18"/>
              </w:rPr>
              <w:t>/ 63</w:t>
            </w:r>
            <w:r w:rsidR="00585535">
              <w:rPr>
                <w:b/>
                <w:color w:val="FF0000"/>
                <w:sz w:val="18"/>
                <w:szCs w:val="18"/>
              </w:rPr>
              <w:t xml:space="preserve">-c </w:t>
            </w:r>
            <w:proofErr w:type="spellStart"/>
            <w:r w:rsidR="00572346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572346">
              <w:rPr>
                <w:b/>
                <w:color w:val="FF0000"/>
                <w:sz w:val="18"/>
                <w:szCs w:val="18"/>
              </w:rPr>
              <w:t xml:space="preserve"> Yürürlük: 25/07/2014</w:t>
            </w:r>
            <w:r w:rsidR="00585535" w:rsidRPr="00B60959">
              <w:rPr>
                <w:b/>
                <w:color w:val="FF0000"/>
                <w:sz w:val="18"/>
                <w:szCs w:val="18"/>
              </w:rPr>
              <w:t>)</w:t>
            </w:r>
            <w:r w:rsidR="00585535" w:rsidRPr="00B60959">
              <w:rPr>
                <w:b/>
                <w:sz w:val="18"/>
                <w:szCs w:val="18"/>
              </w:rPr>
              <w:t xml:space="preserve"> </w:t>
            </w:r>
            <w:r w:rsidR="00585535">
              <w:rPr>
                <w:b/>
                <w:sz w:val="18"/>
                <w:szCs w:val="18"/>
              </w:rPr>
              <w:t xml:space="preserve">                                         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5F" w:rsidRPr="0039265F" w:rsidRDefault="0039265F" w:rsidP="00471DB1">
            <w:pPr>
              <w:spacing w:line="240" w:lineRule="atLeast"/>
              <w:jc w:val="both"/>
              <w:rPr>
                <w:b/>
                <w:color w:val="FF0000"/>
                <w:sz w:val="18"/>
                <w:szCs w:val="18"/>
              </w:rPr>
            </w:pPr>
            <w:r w:rsidRPr="0039265F">
              <w:rPr>
                <w:color w:val="FF0000"/>
                <w:sz w:val="18"/>
                <w:szCs w:val="18"/>
              </w:rPr>
              <w:t>Yılda 14 günlük tedaviyi geçmeyecek şekilde iç hastalıkları ve genel cerrahi uzman hekimlerince reçetelenir.(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Levofloksasin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etken maddesini içeren tedavi paketlerinde ayrıca</w:t>
            </w:r>
            <w:r w:rsidRPr="0039265F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39265F">
              <w:rPr>
                <w:color w:val="FF0000"/>
                <w:sz w:val="18"/>
                <w:szCs w:val="18"/>
              </w:rPr>
              <w:t xml:space="preserve">daha önce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Amoksisilin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/Proton pompa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inhibitorü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/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Klaritromisin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içeren üçlü tedaviden yanıt alınamamış, H.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pylori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varlığının kanıtlandığı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invazif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veya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invazif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olmayan test sonuç belgesinin tarih ve sonucu ile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levofloksasine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duyarlı olduğunu gösteren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antibiyogram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sonuç belgesinin tarih ve sonucunun e-reçete/e-raporda belirtilmesi koşulu ile).</w:t>
            </w:r>
          </w:p>
        </w:tc>
      </w:tr>
      <w:tr w:rsidR="0039265F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20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jc w:val="both"/>
              <w:rPr>
                <w:b/>
                <w:bCs/>
                <w:iCs/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Siklopentolat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Tropikamid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Fenilefrin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 içeren göz damlaları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9F67E3">
            <w:pPr>
              <w:jc w:val="both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>Göz hastalıkları uzman hekimlerince reçetelenir. (Sağlık Bakanlığınca belirlenen diğer kurallara uyulacaktır.)</w:t>
            </w:r>
          </w:p>
          <w:p w:rsidR="0039265F" w:rsidRPr="00520927" w:rsidRDefault="0039265F" w:rsidP="00767CA0">
            <w:pPr>
              <w:autoSpaceDE w:val="0"/>
              <w:autoSpaceDN w:val="0"/>
              <w:adjustRightInd w:val="0"/>
              <w:rPr>
                <w:bCs/>
                <w:iCs/>
                <w:strike/>
                <w:sz w:val="18"/>
                <w:szCs w:val="18"/>
              </w:rPr>
            </w:pPr>
          </w:p>
        </w:tc>
      </w:tr>
      <w:tr w:rsidR="0039265F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21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jc w:val="both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Albendazol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400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formlarının büyük ambalajları yalnızca “</w:t>
            </w:r>
            <w:proofErr w:type="spellStart"/>
            <w:r w:rsidRPr="00520927">
              <w:rPr>
                <w:sz w:val="18"/>
                <w:szCs w:val="18"/>
              </w:rPr>
              <w:t>Kisthidatik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nösistisarkosis</w:t>
            </w:r>
            <w:proofErr w:type="spellEnd"/>
            <w:r w:rsidRPr="00520927">
              <w:rPr>
                <w:sz w:val="18"/>
                <w:szCs w:val="18"/>
              </w:rPr>
              <w:t xml:space="preserve"> hastalığı”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 ödenir.</w:t>
            </w:r>
          </w:p>
        </w:tc>
      </w:tr>
      <w:tr w:rsidR="0039265F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5D0EAD">
            <w:pPr>
              <w:outlineLvl w:val="6"/>
              <w:rPr>
                <w:color w:val="008000"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22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9F67E3">
            <w:pPr>
              <w:rPr>
                <w:color w:val="008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Rifaksimin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(Yalnızca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intestinal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aşırı çoğalma sendromu,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hepatik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ensefalopati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kolonun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semptomatik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520927">
              <w:rPr>
                <w:sz w:val="18"/>
                <w:szCs w:val="18"/>
                <w:lang w:eastAsia="tr-TR"/>
              </w:rPr>
              <w:t>komplike</w:t>
            </w:r>
            <w:proofErr w:type="gramEnd"/>
            <w:r w:rsidRPr="00520927">
              <w:rPr>
                <w:sz w:val="18"/>
                <w:szCs w:val="18"/>
                <w:lang w:eastAsia="tr-TR"/>
              </w:rPr>
              <w:t xml:space="preserve"> olmayan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divertiküler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hastalığı, kronik bağırsak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inflamasyonu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gibi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rifaksimine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duyarlı bakteriler tarafından desteklenen GI hastalıkların tedavisi ve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kolorektal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cerrahide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enfektif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komplikasyonların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proflaksisi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>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</w:tbl>
    <w:p w:rsidR="00EC5BEC" w:rsidRPr="00520927" w:rsidRDefault="00EC5BEC" w:rsidP="00E41648">
      <w:pPr>
        <w:rPr>
          <w:color w:val="FF0000"/>
          <w:sz w:val="18"/>
          <w:szCs w:val="18"/>
        </w:rPr>
      </w:pPr>
    </w:p>
    <w:p w:rsidR="007D2D8A" w:rsidRDefault="0037460F" w:rsidP="00E41648">
      <w:pPr>
        <w:ind w:left="360"/>
        <w:jc w:val="both"/>
        <w:outlineLvl w:val="6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NOT: </w:t>
      </w:r>
      <w:r w:rsidR="007D2D8A" w:rsidRPr="00520927">
        <w:rPr>
          <w:sz w:val="18"/>
          <w:szCs w:val="18"/>
        </w:rPr>
        <w:t>Antibiyotiklerin topik formları bu hükümler dışındadır.</w:t>
      </w:r>
    </w:p>
    <w:p w:rsidR="00E43575" w:rsidRPr="00520927" w:rsidRDefault="00AE5966" w:rsidP="00E43575">
      <w:pPr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AÇIKLAMALAR: 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1.</w:t>
      </w:r>
      <w:r w:rsidR="00E43575" w:rsidRPr="00520927">
        <w:rPr>
          <w:b/>
          <w:sz w:val="18"/>
          <w:szCs w:val="18"/>
        </w:rPr>
        <w:tab/>
        <w:t>KY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>Kısıtlama olmayan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2.</w:t>
      </w:r>
      <w:r w:rsidR="00E43575" w:rsidRPr="00520927">
        <w:rPr>
          <w:b/>
          <w:sz w:val="18"/>
          <w:szCs w:val="18"/>
        </w:rPr>
        <w:tab/>
        <w:t>UH-P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 xml:space="preserve"> Ayaktan tedavide uzman hekimlerce veya </w:t>
      </w:r>
      <w:r w:rsidR="00D8033F" w:rsidRPr="00520927">
        <w:rPr>
          <w:sz w:val="18"/>
          <w:szCs w:val="18"/>
        </w:rPr>
        <w:t xml:space="preserve">uzman hekim </w:t>
      </w:r>
      <w:r w:rsidR="00E43575" w:rsidRPr="00520927">
        <w:rPr>
          <w:sz w:val="18"/>
          <w:szCs w:val="18"/>
        </w:rPr>
        <w:t xml:space="preserve">raporuna bağlı olarak pratisyen hekimler </w:t>
      </w:r>
      <w:proofErr w:type="gramStart"/>
      <w:r w:rsidR="00E43575" w:rsidRPr="00520927">
        <w:rPr>
          <w:sz w:val="18"/>
          <w:szCs w:val="18"/>
        </w:rPr>
        <w:t>dahil</w:t>
      </w:r>
      <w:proofErr w:type="gramEnd"/>
      <w:r w:rsidR="00E43575" w:rsidRPr="00520927">
        <w:rPr>
          <w:sz w:val="18"/>
          <w:szCs w:val="18"/>
        </w:rPr>
        <w:t xml:space="preserve"> tüm hekimlerce, yatarak tedavide ise tüm hekimlerce reçete edilebilir.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3.</w:t>
      </w:r>
      <w:r w:rsidR="00E43575" w:rsidRPr="00520927">
        <w:rPr>
          <w:b/>
          <w:sz w:val="18"/>
          <w:szCs w:val="18"/>
        </w:rPr>
        <w:tab/>
        <w:t>EHU*</w:t>
      </w:r>
      <w:r w:rsidR="00E43575" w:rsidRPr="00520927">
        <w:rPr>
          <w:b/>
          <w:sz w:val="18"/>
          <w:szCs w:val="18"/>
        </w:rPr>
        <w:tab/>
        <w:t xml:space="preserve">: </w:t>
      </w:r>
      <w:r w:rsidR="00E43575" w:rsidRPr="00520927">
        <w:rPr>
          <w:sz w:val="18"/>
          <w:szCs w:val="18"/>
        </w:rPr>
        <w:t xml:space="preserve">Böbrek yetmezliği, kanser, HIV/AIDS </w:t>
      </w:r>
      <w:proofErr w:type="gramStart"/>
      <w:r w:rsidR="00E43575" w:rsidRPr="00520927">
        <w:rPr>
          <w:sz w:val="18"/>
          <w:szCs w:val="18"/>
        </w:rPr>
        <w:t>enfeksiyonu</w:t>
      </w:r>
      <w:proofErr w:type="gramEnd"/>
      <w:r w:rsidR="00E43575" w:rsidRPr="00520927">
        <w:rPr>
          <w:sz w:val="18"/>
          <w:szCs w:val="18"/>
        </w:rPr>
        <w:t xml:space="preserve">, </w:t>
      </w:r>
      <w:proofErr w:type="spellStart"/>
      <w:r w:rsidR="00E43575" w:rsidRPr="00520927">
        <w:rPr>
          <w:sz w:val="18"/>
          <w:szCs w:val="18"/>
        </w:rPr>
        <w:t>splenektomi</w:t>
      </w:r>
      <w:proofErr w:type="spellEnd"/>
      <w:r w:rsidR="00E43575" w:rsidRPr="00520927">
        <w:rPr>
          <w:sz w:val="18"/>
          <w:szCs w:val="18"/>
        </w:rPr>
        <w:t xml:space="preserve"> olanlar ve </w:t>
      </w:r>
      <w:proofErr w:type="spellStart"/>
      <w:r w:rsidR="00E43575" w:rsidRPr="00520927">
        <w:rPr>
          <w:sz w:val="18"/>
          <w:szCs w:val="18"/>
        </w:rPr>
        <w:t>immünsupresif</w:t>
      </w:r>
      <w:proofErr w:type="spellEnd"/>
      <w:r w:rsidR="00E43575" w:rsidRPr="00520927">
        <w:rPr>
          <w:sz w:val="18"/>
          <w:szCs w:val="18"/>
        </w:rPr>
        <w:t xml:space="preserve"> tedavi alanlara bu hastalıklar kurul raporunda belirtilmek kaydıyla.</w:t>
      </w:r>
    </w:p>
    <w:p w:rsidR="00E43575" w:rsidRPr="00520927" w:rsidRDefault="00E43575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AE5966" w:rsidRPr="00520927">
        <w:rPr>
          <w:b/>
          <w:sz w:val="18"/>
          <w:szCs w:val="18"/>
        </w:rPr>
        <w:tab/>
      </w:r>
      <w:r w:rsidRPr="00520927">
        <w:rPr>
          <w:b/>
          <w:sz w:val="18"/>
          <w:szCs w:val="18"/>
        </w:rPr>
        <w:t xml:space="preserve">EHU**: </w:t>
      </w:r>
      <w:r w:rsidRPr="00520927">
        <w:rPr>
          <w:sz w:val="18"/>
          <w:szCs w:val="18"/>
        </w:rPr>
        <w:t xml:space="preserve">Bu antibiyotikler,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(EHU) yazabileceği, </w:t>
      </w:r>
      <w:proofErr w:type="spellStart"/>
      <w:r w:rsidRPr="00520927">
        <w:rPr>
          <w:sz w:val="18"/>
          <w:szCs w:val="18"/>
        </w:rPr>
        <w:t>EHU’nın</w:t>
      </w:r>
      <w:proofErr w:type="spellEnd"/>
      <w:r w:rsidRPr="00520927">
        <w:rPr>
          <w:sz w:val="18"/>
          <w:szCs w:val="18"/>
        </w:rPr>
        <w:t xml:space="preserve"> olmadığı yerlerde iç hastalıkları uzmanının veya göğüs hastalıkları uzmanının; çocuk hastalarda, çocuk enfeksiyon hastalıkları uzmanının olmadığı yerlerde çocuk hastalıkları uzmanının yazabileceği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4.</w:t>
      </w:r>
      <w:r w:rsidR="00E43575" w:rsidRPr="00520927">
        <w:rPr>
          <w:b/>
          <w:sz w:val="18"/>
          <w:szCs w:val="18"/>
        </w:rPr>
        <w:tab/>
        <w:t xml:space="preserve">EHU (ENFEKSİYON HASTALIKLARI UZMANI): </w:t>
      </w:r>
      <w:r w:rsidR="00E43575" w:rsidRPr="00520927">
        <w:rPr>
          <w:sz w:val="18"/>
          <w:szCs w:val="18"/>
        </w:rPr>
        <w:t xml:space="preserve">Bu antibiyotikler, </w:t>
      </w:r>
      <w:proofErr w:type="gramStart"/>
      <w:r w:rsidR="00E43575" w:rsidRPr="00520927">
        <w:rPr>
          <w:sz w:val="18"/>
          <w:szCs w:val="18"/>
        </w:rPr>
        <w:t>enfeksiyon</w:t>
      </w:r>
      <w:proofErr w:type="gramEnd"/>
      <w:r w:rsidR="00E43575" w:rsidRPr="00520927">
        <w:rPr>
          <w:sz w:val="18"/>
          <w:szCs w:val="18"/>
        </w:rPr>
        <w:t xml:space="preserve"> hastalıkları uzmanının (EHU) yazabileceği, </w:t>
      </w:r>
      <w:proofErr w:type="spellStart"/>
      <w:r w:rsidR="00E43575" w:rsidRPr="00520927">
        <w:rPr>
          <w:sz w:val="18"/>
          <w:szCs w:val="18"/>
        </w:rPr>
        <w:t>EHU’nın</w:t>
      </w:r>
      <w:proofErr w:type="spellEnd"/>
      <w:r w:rsidR="00E43575" w:rsidRPr="00520927">
        <w:rPr>
          <w:sz w:val="18"/>
          <w:szCs w:val="18"/>
        </w:rPr>
        <w:t xml:space="preserve"> olmadığı yerlerde İç Hastalıkları Uzmanının yazabileceği, Çocuk hastalarda, Çocuk Enfeksiyon Hastalıkları Uzmanı olmadığı yerlerde Çocuk Hastalıkları Uzmanının yazabileceği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Acil durumlarda, (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dahilinde</w:t>
      </w:r>
      <w:proofErr w:type="gramEnd"/>
      <w:r w:rsidRPr="00520927">
        <w:rPr>
          <w:sz w:val="18"/>
          <w:szCs w:val="18"/>
        </w:rPr>
        <w:t xml:space="preserve"> kullanılmak kaydıyla) iç hastalıkları ve çocuk hastalıkları uzmanları tedaviye başlayabilir, ancak takip eden ilk iş günü, bu uzmanlar tarafından yazılan reçetenin EHU tarafından onaylanması zorunludur.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Hastane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komitesinin belirlediği kurallar ve/veya protokollere uygun olarak enfeksiyon hastalıkları uzmanı aranmaksızın hastayı tedavi etmekte olan uzman hekim tarafından da yazılabilecektir.</w:t>
      </w:r>
    </w:p>
    <w:p w:rsidR="00E43575" w:rsidRPr="00520927" w:rsidRDefault="00E43575" w:rsidP="00AE5966">
      <w:pPr>
        <w:tabs>
          <w:tab w:val="left" w:pos="0"/>
          <w:tab w:val="left" w:pos="720"/>
        </w:tabs>
        <w:spacing w:after="120"/>
        <w:ind w:firstLine="36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5. </w:t>
      </w:r>
      <w:r w:rsidRPr="00520927">
        <w:rPr>
          <w:b/>
          <w:sz w:val="18"/>
          <w:szCs w:val="18"/>
        </w:rPr>
        <w:tab/>
        <w:t>A–72:</w:t>
      </w:r>
      <w:r w:rsidRPr="00520927">
        <w:rPr>
          <w:sz w:val="18"/>
          <w:szCs w:val="18"/>
        </w:rPr>
        <w:t xml:space="preserve"> Reçete edilme için EHU onayı gerekmeyen, ancak, aynı ilaç 72 saatten daha uzun süre kullanılacak ise (en geç ilk 72 saat içinde ) </w:t>
      </w:r>
      <w:proofErr w:type="spellStart"/>
      <w:r w:rsidRPr="00520927">
        <w:rPr>
          <w:sz w:val="18"/>
          <w:szCs w:val="18"/>
        </w:rPr>
        <w:t>EHU’nun</w:t>
      </w:r>
      <w:proofErr w:type="spellEnd"/>
      <w:r w:rsidRPr="00520927">
        <w:rPr>
          <w:sz w:val="18"/>
          <w:szCs w:val="18"/>
        </w:rPr>
        <w:t xml:space="preserve"> onayının alınması gereken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lastRenderedPageBreak/>
        <w:tab/>
      </w:r>
      <w:r w:rsidRPr="00520927">
        <w:rPr>
          <w:sz w:val="18"/>
          <w:szCs w:val="18"/>
        </w:rPr>
        <w:tab/>
        <w:t xml:space="preserve">Bu antibiyotikler için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olmadığı hastanelerde </w:t>
      </w:r>
      <w:proofErr w:type="spellStart"/>
      <w:r w:rsidRPr="00520927">
        <w:rPr>
          <w:sz w:val="18"/>
          <w:szCs w:val="18"/>
        </w:rPr>
        <w:t>pnömoni</w:t>
      </w:r>
      <w:proofErr w:type="spellEnd"/>
      <w:r w:rsidRPr="00520927">
        <w:rPr>
          <w:sz w:val="18"/>
          <w:szCs w:val="18"/>
        </w:rPr>
        <w:t xml:space="preserve">, </w:t>
      </w:r>
      <w:proofErr w:type="spellStart"/>
      <w:r w:rsidRPr="00520927">
        <w:rPr>
          <w:sz w:val="18"/>
          <w:szCs w:val="18"/>
        </w:rPr>
        <w:t>bronşektazi</w:t>
      </w:r>
      <w:proofErr w:type="spellEnd"/>
      <w:r w:rsidRPr="00520927">
        <w:rPr>
          <w:sz w:val="18"/>
          <w:szCs w:val="18"/>
        </w:rPr>
        <w:t xml:space="preserve">, KOAH akut alevlenme ve </w:t>
      </w:r>
      <w:proofErr w:type="spellStart"/>
      <w:r w:rsidRPr="00520927">
        <w:rPr>
          <w:sz w:val="18"/>
          <w:szCs w:val="18"/>
        </w:rPr>
        <w:t>invaziv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pulmoner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aspergillozis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ile ilgili olarak göğüs hastalıkları veya iç hastalıkları veya çocuk hastalıkları uzman hekimlerinin onayı; bu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dışında kalan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için ise enfeksiyon hastalıkları uzmanı olmayan hastanelerde iç hastalıkları veya çocuk hastalıkları uzmanının onayı yeterlidir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6. </w:t>
      </w:r>
      <w:r w:rsidR="00E43575" w:rsidRPr="00520927">
        <w:rPr>
          <w:b/>
          <w:sz w:val="18"/>
          <w:szCs w:val="18"/>
        </w:rPr>
        <w:tab/>
        <w:t>APAT:  “AYAKTAN PARENTERAL ANTİBİYOTİK TEDAVİSİ”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Bu uygulama, hastanın ayaktan </w:t>
      </w:r>
      <w:proofErr w:type="spellStart"/>
      <w:r w:rsidRPr="00520927">
        <w:rPr>
          <w:sz w:val="18"/>
          <w:szCs w:val="18"/>
        </w:rPr>
        <w:t>parenteral</w:t>
      </w:r>
      <w:proofErr w:type="spellEnd"/>
      <w:r w:rsidRPr="00520927">
        <w:rPr>
          <w:sz w:val="18"/>
          <w:szCs w:val="18"/>
        </w:rPr>
        <w:t xml:space="preserve"> antibiyotik tedavisinin uygun olduğunu gösteren “APAT” ibaresinin reçetede belirtilmesi ile işleme alınır.</w:t>
      </w:r>
    </w:p>
    <w:p w:rsidR="00E43575" w:rsidRPr="00520927" w:rsidRDefault="00E43575" w:rsidP="008101F7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A–72 kapsamındaki ilaçlardan biri kullanıldıktan sonra diğerleri EHU olmaksızın peş peşe kullanılamaz.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  <w:t>APAT uygulamasına aşağıdaki durumlar girer: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proofErr w:type="gramStart"/>
      <w:r w:rsidRPr="00520927">
        <w:rPr>
          <w:b/>
          <w:sz w:val="18"/>
          <w:szCs w:val="18"/>
        </w:rPr>
        <w:t>a</w:t>
      </w:r>
      <w:proofErr w:type="gramEnd"/>
      <w:r w:rsidRPr="00520927">
        <w:rPr>
          <w:b/>
          <w:sz w:val="18"/>
          <w:szCs w:val="18"/>
        </w:rPr>
        <w:t xml:space="preserve">. Akut Bakteriyel menenjitte tek doz </w:t>
      </w:r>
      <w:proofErr w:type="spellStart"/>
      <w:r w:rsidRPr="00520927">
        <w:rPr>
          <w:b/>
          <w:sz w:val="18"/>
          <w:szCs w:val="18"/>
        </w:rPr>
        <w:t>Seftriakson</w:t>
      </w:r>
      <w:proofErr w:type="spellEnd"/>
      <w:r w:rsidRPr="00520927">
        <w:rPr>
          <w:b/>
          <w:sz w:val="18"/>
          <w:szCs w:val="18"/>
        </w:rPr>
        <w:t xml:space="preserve"> 2 gr. KY. </w:t>
      </w:r>
      <w:r w:rsidRPr="00520927">
        <w:rPr>
          <w:sz w:val="18"/>
          <w:szCs w:val="18"/>
        </w:rPr>
        <w:t xml:space="preserve">Hasta, LP’nin yapılabileceği merkeze ortalama 4 saatten daha uzak ise 2 gram </w:t>
      </w:r>
      <w:proofErr w:type="spellStart"/>
      <w:r w:rsidRPr="00520927">
        <w:rPr>
          <w:sz w:val="18"/>
          <w:szCs w:val="18"/>
        </w:rPr>
        <w:t>seftriakson</w:t>
      </w:r>
      <w:proofErr w:type="spellEnd"/>
      <w:r w:rsidRPr="00520927">
        <w:rPr>
          <w:sz w:val="18"/>
          <w:szCs w:val="18"/>
        </w:rPr>
        <w:t xml:space="preserve"> yapılabilir.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proofErr w:type="gramStart"/>
      <w:r w:rsidRPr="00520927">
        <w:rPr>
          <w:b/>
          <w:sz w:val="18"/>
          <w:szCs w:val="18"/>
        </w:rPr>
        <w:t>b</w:t>
      </w:r>
      <w:proofErr w:type="gramEnd"/>
      <w:r w:rsidRPr="00520927">
        <w:rPr>
          <w:b/>
          <w:sz w:val="18"/>
          <w:szCs w:val="18"/>
        </w:rPr>
        <w:t>.</w:t>
      </w:r>
      <w:r w:rsidRPr="00520927">
        <w:rPr>
          <w:sz w:val="18"/>
          <w:szCs w:val="18"/>
        </w:rPr>
        <w:t xml:space="preserve"> Hastanın enfeksiyonunun </w:t>
      </w:r>
      <w:proofErr w:type="spellStart"/>
      <w:r w:rsidRPr="00520927">
        <w:rPr>
          <w:sz w:val="18"/>
          <w:szCs w:val="18"/>
        </w:rPr>
        <w:t>APAT’a</w:t>
      </w:r>
      <w:proofErr w:type="spellEnd"/>
      <w:r w:rsidRPr="00520927">
        <w:rPr>
          <w:sz w:val="18"/>
          <w:szCs w:val="18"/>
        </w:rPr>
        <w:t xml:space="preserve"> uygun olduğunu belgeleyen EHU’ </w:t>
      </w:r>
      <w:proofErr w:type="spellStart"/>
      <w:r w:rsidRPr="00520927">
        <w:rPr>
          <w:sz w:val="18"/>
          <w:szCs w:val="18"/>
        </w:rPr>
        <w:t>nun</w:t>
      </w:r>
      <w:proofErr w:type="spellEnd"/>
      <w:r w:rsidRPr="00520927">
        <w:rPr>
          <w:sz w:val="18"/>
          <w:szCs w:val="18"/>
        </w:rPr>
        <w:t xml:space="preserve"> da içinde bulunduğu bir sağlık kurulu raporu ile KY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7.</w:t>
      </w:r>
      <w:r w:rsidR="00E43575" w:rsidRPr="00520927">
        <w:rPr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Cerrahi </w:t>
      </w:r>
      <w:proofErr w:type="spellStart"/>
      <w:r w:rsidR="00E43575" w:rsidRPr="00520927">
        <w:rPr>
          <w:b/>
          <w:sz w:val="18"/>
          <w:szCs w:val="18"/>
        </w:rPr>
        <w:t>proflakside</w:t>
      </w:r>
      <w:proofErr w:type="spellEnd"/>
      <w:r w:rsidR="00E43575" w:rsidRPr="00520927">
        <w:rPr>
          <w:b/>
          <w:sz w:val="18"/>
          <w:szCs w:val="18"/>
        </w:rPr>
        <w:t xml:space="preserve"> kullanılmayacak antibiyotikler: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1-A) PENİSİLİNLER</w:t>
      </w:r>
      <w:r w:rsidR="00A47905" w:rsidRPr="00520927">
        <w:rPr>
          <w:sz w:val="18"/>
          <w:szCs w:val="18"/>
        </w:rPr>
        <w:t xml:space="preserve"> </w:t>
      </w:r>
      <w:r w:rsidR="00E3390F" w:rsidRPr="00520927">
        <w:rPr>
          <w:sz w:val="18"/>
          <w:szCs w:val="18"/>
        </w:rPr>
        <w:t>9–12</w:t>
      </w:r>
      <w:r w:rsidR="00E43575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1-B) SEFALOSPORİNLER</w:t>
      </w:r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 xml:space="preserve">3. Kuşak </w:t>
      </w:r>
      <w:proofErr w:type="spellStart"/>
      <w:r w:rsidR="008101F7" w:rsidRPr="00520927">
        <w:rPr>
          <w:sz w:val="18"/>
          <w:szCs w:val="18"/>
        </w:rPr>
        <w:t>Sefalosporinler</w:t>
      </w:r>
      <w:proofErr w:type="spellEnd"/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>1,2</w:t>
      </w:r>
      <w:r w:rsidR="00E43575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7B2C4C" w:rsidRPr="00520927">
        <w:rPr>
          <w:sz w:val="18"/>
          <w:szCs w:val="18"/>
        </w:rPr>
        <w:t>2-</w:t>
      </w:r>
      <w:r w:rsidR="008101F7" w:rsidRPr="00520927">
        <w:rPr>
          <w:sz w:val="18"/>
          <w:szCs w:val="18"/>
        </w:rPr>
        <w:t>A) MAKROLİDLER</w:t>
      </w:r>
      <w:r w:rsidRPr="00520927">
        <w:rPr>
          <w:sz w:val="18"/>
          <w:szCs w:val="18"/>
        </w:rPr>
        <w:t xml:space="preserve"> 1-9</w:t>
      </w:r>
      <w:r w:rsidR="008101F7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4-AMİNOGLİKOZİD GRUBU ANTİBİYOTİKLER</w:t>
      </w:r>
      <w:r w:rsidRPr="00520927">
        <w:rPr>
          <w:sz w:val="18"/>
          <w:szCs w:val="18"/>
        </w:rPr>
        <w:t xml:space="preserve"> 1-8</w:t>
      </w:r>
      <w:r w:rsidR="008101F7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5-KİNOLON GRUBU ANTİBİYOTİKLER</w:t>
      </w:r>
      <w:r w:rsidR="00A47905"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1,2,11,12</w:t>
      </w:r>
      <w:proofErr w:type="gramEnd"/>
      <w:r w:rsidR="008101F7" w:rsidRPr="00520927">
        <w:rPr>
          <w:sz w:val="18"/>
          <w:szCs w:val="18"/>
        </w:rPr>
        <w:t xml:space="preserve">, </w:t>
      </w:r>
    </w:p>
    <w:p w:rsidR="008101F7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6-B) GLİKOPEPTİD ANTİBİYOTİKLER</w:t>
      </w:r>
      <w:r w:rsidRPr="00520927">
        <w:rPr>
          <w:sz w:val="18"/>
          <w:szCs w:val="18"/>
        </w:rPr>
        <w:t xml:space="preserve"> 1,2</w:t>
      </w:r>
    </w:p>
    <w:p w:rsidR="00E43575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E43575" w:rsidRPr="00520927">
        <w:rPr>
          <w:sz w:val="18"/>
          <w:szCs w:val="18"/>
        </w:rPr>
        <w:t xml:space="preserve"> (Bu antibiyotikler cerrahi </w:t>
      </w:r>
      <w:proofErr w:type="spellStart"/>
      <w:r w:rsidR="00E43575" w:rsidRPr="00520927">
        <w:rPr>
          <w:sz w:val="18"/>
          <w:szCs w:val="18"/>
        </w:rPr>
        <w:t>proflaksi</w:t>
      </w:r>
      <w:proofErr w:type="spellEnd"/>
      <w:r w:rsidR="00E43575" w:rsidRPr="00520927">
        <w:rPr>
          <w:sz w:val="18"/>
          <w:szCs w:val="18"/>
        </w:rPr>
        <w:t xml:space="preserve"> amacıyla ancak “Açıklama 5” şartları </w:t>
      </w:r>
      <w:proofErr w:type="gramStart"/>
      <w:r w:rsidR="00E43575" w:rsidRPr="00520927">
        <w:rPr>
          <w:sz w:val="18"/>
          <w:szCs w:val="18"/>
        </w:rPr>
        <w:t>dahilinde</w:t>
      </w:r>
      <w:proofErr w:type="gramEnd"/>
      <w:r w:rsidR="00E43575" w:rsidRPr="00520927">
        <w:rPr>
          <w:sz w:val="18"/>
          <w:szCs w:val="18"/>
        </w:rPr>
        <w:t xml:space="preserve"> kullanılabilir) </w:t>
      </w:r>
    </w:p>
    <w:p w:rsidR="00A92A66" w:rsidRPr="00520927" w:rsidRDefault="00A92A66" w:rsidP="00A92A66">
      <w:pPr>
        <w:spacing w:before="100" w:beforeAutospacing="1" w:after="100" w:afterAutospacing="1" w:line="240" w:lineRule="atLeast"/>
        <w:ind w:firstLine="54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8. K-AB ( Kültür - </w:t>
      </w:r>
      <w:proofErr w:type="spellStart"/>
      <w:r w:rsidRPr="00520927">
        <w:rPr>
          <w:b/>
          <w:sz w:val="18"/>
          <w:szCs w:val="18"/>
        </w:rPr>
        <w:t>Antibiyogram</w:t>
      </w:r>
      <w:proofErr w:type="spellEnd"/>
      <w:r w:rsidRPr="00520927">
        <w:rPr>
          <w:b/>
          <w:sz w:val="18"/>
          <w:szCs w:val="18"/>
        </w:rPr>
        <w:t>) :</w:t>
      </w:r>
      <w:r w:rsidRPr="00520927">
        <w:rPr>
          <w:sz w:val="18"/>
          <w:szCs w:val="18"/>
        </w:rPr>
        <w:t xml:space="preserve">Bu antibiyotikler ayaktan hastalara kullanıldığında kültür </w:t>
      </w:r>
      <w:proofErr w:type="spellStart"/>
      <w:r w:rsidRPr="00520927">
        <w:rPr>
          <w:sz w:val="18"/>
          <w:szCs w:val="18"/>
        </w:rPr>
        <w:t>antibiyogram</w:t>
      </w:r>
      <w:proofErr w:type="spellEnd"/>
      <w:r w:rsidRPr="00520927">
        <w:rPr>
          <w:sz w:val="18"/>
          <w:szCs w:val="18"/>
        </w:rPr>
        <w:t xml:space="preserve"> sonucu reçeteye eklenerek mikroorganizma duyarlılığının gösterilmesi gerekir.</w:t>
      </w:r>
    </w:p>
    <w:p w:rsidR="00AE5966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color w:val="FF0000"/>
          <w:sz w:val="18"/>
          <w:szCs w:val="18"/>
        </w:rPr>
      </w:pPr>
    </w:p>
    <w:p w:rsidR="00E43575" w:rsidRPr="00520927" w:rsidRDefault="00AE5966" w:rsidP="005F226B">
      <w:pPr>
        <w:spacing w:after="120"/>
        <w:jc w:val="both"/>
        <w:rPr>
          <w:sz w:val="18"/>
          <w:szCs w:val="18"/>
        </w:rPr>
      </w:pPr>
      <w:r w:rsidRPr="00520927">
        <w:rPr>
          <w:b/>
          <w:bCs/>
          <w:color w:val="FF0000"/>
          <w:sz w:val="18"/>
          <w:szCs w:val="18"/>
        </w:rPr>
        <w:tab/>
      </w:r>
      <w:r w:rsidR="00E43575" w:rsidRPr="00520927">
        <w:rPr>
          <w:b/>
          <w:bCs/>
          <w:sz w:val="18"/>
          <w:szCs w:val="18"/>
        </w:rPr>
        <w:t>NOT</w:t>
      </w:r>
      <w:r w:rsidR="00E43575" w:rsidRPr="00520927">
        <w:rPr>
          <w:bCs/>
          <w:sz w:val="18"/>
          <w:szCs w:val="18"/>
        </w:rPr>
        <w:t xml:space="preserve">: Bu liste, ilaçların etken maddeleri dikkate alınarak düzenlenmiş olmakla birlikte </w:t>
      </w:r>
      <w:r w:rsidR="000438E7" w:rsidRPr="00520927">
        <w:rPr>
          <w:bCs/>
          <w:sz w:val="18"/>
          <w:szCs w:val="18"/>
        </w:rPr>
        <w:t>Kurum resmi internet sitesinde yayımlanan “</w:t>
      </w:r>
      <w:r w:rsidR="00E43575" w:rsidRPr="00520927">
        <w:rPr>
          <w:bCs/>
          <w:sz w:val="18"/>
          <w:szCs w:val="18"/>
        </w:rPr>
        <w:t>Bedeli Ödenecek İlaçlar Listesi</w:t>
      </w:r>
      <w:r w:rsidR="000438E7" w:rsidRPr="00520927">
        <w:rPr>
          <w:bCs/>
          <w:sz w:val="18"/>
          <w:szCs w:val="18"/>
        </w:rPr>
        <w:t xml:space="preserve">” </w:t>
      </w:r>
      <w:proofErr w:type="spellStart"/>
      <w:r w:rsidR="00E43575" w:rsidRPr="00520927">
        <w:rPr>
          <w:bCs/>
          <w:sz w:val="18"/>
          <w:szCs w:val="18"/>
        </w:rPr>
        <w:t>nde</w:t>
      </w:r>
      <w:proofErr w:type="spellEnd"/>
      <w:r w:rsidR="00E43575" w:rsidRPr="00520927">
        <w:rPr>
          <w:bCs/>
          <w:sz w:val="18"/>
          <w:szCs w:val="18"/>
        </w:rPr>
        <w:t xml:space="preserve"> yer almayan herhangi bir ilacın ödenmesi mümkün değildir.</w:t>
      </w:r>
    </w:p>
    <w:sectPr w:rsidR="00E43575" w:rsidRPr="00520927" w:rsidSect="00AE5966">
      <w:footerReference w:type="even" r:id="rId11"/>
      <w:footerReference w:type="default" r:id="rId12"/>
      <w:pgSz w:w="11906" w:h="16838"/>
      <w:pgMar w:top="1134" w:right="1134" w:bottom="899" w:left="1418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61" w:rsidRDefault="007D2C61">
      <w:r>
        <w:separator/>
      </w:r>
    </w:p>
  </w:endnote>
  <w:endnote w:type="continuationSeparator" w:id="0">
    <w:p w:rsidR="007D2C61" w:rsidRDefault="007D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明朝 Pro W3">
    <w:altName w:val="MS Mincho"/>
    <w:charset w:val="80"/>
    <w:family w:val="auto"/>
    <w:pitch w:val="variable"/>
    <w:sig w:usb0="00000000" w:usb1="08070000" w:usb2="01000417" w:usb3="00000000" w:csb0="0002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B1" w:rsidRDefault="00471DB1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471DB1" w:rsidRDefault="00471DB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B1" w:rsidRDefault="00471DB1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5B18E3">
      <w:rPr>
        <w:rStyle w:val="SayfaNumaras"/>
        <w:noProof/>
      </w:rPr>
      <w:t>7</w:t>
    </w:r>
    <w:r>
      <w:rPr>
        <w:rStyle w:val="SayfaNumaras"/>
      </w:rPr>
      <w:fldChar w:fldCharType="end"/>
    </w:r>
  </w:p>
  <w:p w:rsidR="00471DB1" w:rsidRDefault="00471DB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61" w:rsidRDefault="007D2C61">
      <w:r>
        <w:separator/>
      </w:r>
    </w:p>
  </w:footnote>
  <w:footnote w:type="continuationSeparator" w:id="0">
    <w:p w:rsidR="007D2C61" w:rsidRDefault="007D2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CBE"/>
    <w:multiLevelType w:val="hybridMultilevel"/>
    <w:tmpl w:val="365CD02A"/>
    <w:lvl w:ilvl="0" w:tplc="9446DE0C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2CD5257A"/>
    <w:multiLevelType w:val="hybridMultilevel"/>
    <w:tmpl w:val="DB0019A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BB0280"/>
    <w:multiLevelType w:val="hybridMultilevel"/>
    <w:tmpl w:val="C6645EB6"/>
    <w:lvl w:ilvl="0" w:tplc="F2205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sz w:val="20"/>
        <w:szCs w:val="20"/>
        <w:u w:val="none"/>
        <w:effect w:val="none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507A48"/>
    <w:multiLevelType w:val="hybridMultilevel"/>
    <w:tmpl w:val="85E4FCBE"/>
    <w:lvl w:ilvl="0" w:tplc="86E8E944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D8A"/>
    <w:rsid w:val="00001DBD"/>
    <w:rsid w:val="000144E0"/>
    <w:rsid w:val="00015FFA"/>
    <w:rsid w:val="0002209C"/>
    <w:rsid w:val="000260CC"/>
    <w:rsid w:val="000438E7"/>
    <w:rsid w:val="000713DC"/>
    <w:rsid w:val="00077601"/>
    <w:rsid w:val="00077EB1"/>
    <w:rsid w:val="00080AF2"/>
    <w:rsid w:val="000833C3"/>
    <w:rsid w:val="00083CB7"/>
    <w:rsid w:val="00091315"/>
    <w:rsid w:val="000917E2"/>
    <w:rsid w:val="00095FF5"/>
    <w:rsid w:val="000977A6"/>
    <w:rsid w:val="000A748F"/>
    <w:rsid w:val="000B1394"/>
    <w:rsid w:val="000B2255"/>
    <w:rsid w:val="000B64FB"/>
    <w:rsid w:val="000E04F2"/>
    <w:rsid w:val="000E08B1"/>
    <w:rsid w:val="000E7F17"/>
    <w:rsid w:val="000F42AE"/>
    <w:rsid w:val="00102F2C"/>
    <w:rsid w:val="00113EEA"/>
    <w:rsid w:val="00122CD1"/>
    <w:rsid w:val="00140B43"/>
    <w:rsid w:val="00143B76"/>
    <w:rsid w:val="0014625E"/>
    <w:rsid w:val="00156764"/>
    <w:rsid w:val="001731E2"/>
    <w:rsid w:val="00175AD6"/>
    <w:rsid w:val="0017651F"/>
    <w:rsid w:val="00180B81"/>
    <w:rsid w:val="0018449B"/>
    <w:rsid w:val="001868A3"/>
    <w:rsid w:val="00190217"/>
    <w:rsid w:val="001912CF"/>
    <w:rsid w:val="00193D35"/>
    <w:rsid w:val="001A2BD1"/>
    <w:rsid w:val="001A3921"/>
    <w:rsid w:val="001A491D"/>
    <w:rsid w:val="001B204E"/>
    <w:rsid w:val="001B4603"/>
    <w:rsid w:val="001B4801"/>
    <w:rsid w:val="001C739C"/>
    <w:rsid w:val="001D0CBF"/>
    <w:rsid w:val="001D730E"/>
    <w:rsid w:val="001F18B4"/>
    <w:rsid w:val="001F4CE6"/>
    <w:rsid w:val="00202171"/>
    <w:rsid w:val="002043F3"/>
    <w:rsid w:val="0020741D"/>
    <w:rsid w:val="00213D52"/>
    <w:rsid w:val="00214BF6"/>
    <w:rsid w:val="0022258D"/>
    <w:rsid w:val="00223C47"/>
    <w:rsid w:val="00227559"/>
    <w:rsid w:val="00236EC6"/>
    <w:rsid w:val="00237D13"/>
    <w:rsid w:val="00255ED6"/>
    <w:rsid w:val="00256436"/>
    <w:rsid w:val="002569CF"/>
    <w:rsid w:val="002619FA"/>
    <w:rsid w:val="0026340B"/>
    <w:rsid w:val="00267860"/>
    <w:rsid w:val="00280384"/>
    <w:rsid w:val="0028435C"/>
    <w:rsid w:val="00284546"/>
    <w:rsid w:val="00287BA7"/>
    <w:rsid w:val="00287DE1"/>
    <w:rsid w:val="002901E9"/>
    <w:rsid w:val="002A3865"/>
    <w:rsid w:val="002A66BC"/>
    <w:rsid w:val="002A7A30"/>
    <w:rsid w:val="002B5601"/>
    <w:rsid w:val="002B60A0"/>
    <w:rsid w:val="002C05B5"/>
    <w:rsid w:val="002C0759"/>
    <w:rsid w:val="002C1332"/>
    <w:rsid w:val="002C35FB"/>
    <w:rsid w:val="002C5510"/>
    <w:rsid w:val="002C5F68"/>
    <w:rsid w:val="002D0CD0"/>
    <w:rsid w:val="002D138A"/>
    <w:rsid w:val="002D71B0"/>
    <w:rsid w:val="002E4DF9"/>
    <w:rsid w:val="002F378D"/>
    <w:rsid w:val="00300948"/>
    <w:rsid w:val="00301D94"/>
    <w:rsid w:val="0031180D"/>
    <w:rsid w:val="00316CC1"/>
    <w:rsid w:val="0032650F"/>
    <w:rsid w:val="0033052A"/>
    <w:rsid w:val="00335261"/>
    <w:rsid w:val="00340018"/>
    <w:rsid w:val="00346421"/>
    <w:rsid w:val="003477D6"/>
    <w:rsid w:val="0036395B"/>
    <w:rsid w:val="00366228"/>
    <w:rsid w:val="00367A83"/>
    <w:rsid w:val="00370A75"/>
    <w:rsid w:val="00371D8A"/>
    <w:rsid w:val="0037460F"/>
    <w:rsid w:val="00374729"/>
    <w:rsid w:val="003763E5"/>
    <w:rsid w:val="003776F7"/>
    <w:rsid w:val="0038379E"/>
    <w:rsid w:val="00390992"/>
    <w:rsid w:val="00391F30"/>
    <w:rsid w:val="00392575"/>
    <w:rsid w:val="0039265F"/>
    <w:rsid w:val="00393235"/>
    <w:rsid w:val="003A3C15"/>
    <w:rsid w:val="003B048A"/>
    <w:rsid w:val="003B21FF"/>
    <w:rsid w:val="003B4AA7"/>
    <w:rsid w:val="003C4CE4"/>
    <w:rsid w:val="003C794E"/>
    <w:rsid w:val="003D0740"/>
    <w:rsid w:val="003D1CC3"/>
    <w:rsid w:val="003D2552"/>
    <w:rsid w:val="003D5B89"/>
    <w:rsid w:val="003E1F66"/>
    <w:rsid w:val="003E5D35"/>
    <w:rsid w:val="003E64B5"/>
    <w:rsid w:val="003F24AA"/>
    <w:rsid w:val="00404D03"/>
    <w:rsid w:val="00405545"/>
    <w:rsid w:val="00413A75"/>
    <w:rsid w:val="0041699D"/>
    <w:rsid w:val="00417537"/>
    <w:rsid w:val="004218CE"/>
    <w:rsid w:val="00422C70"/>
    <w:rsid w:val="00423881"/>
    <w:rsid w:val="00426F39"/>
    <w:rsid w:val="004307F9"/>
    <w:rsid w:val="00435642"/>
    <w:rsid w:val="004364E7"/>
    <w:rsid w:val="00437E1B"/>
    <w:rsid w:val="00441A1E"/>
    <w:rsid w:val="00457641"/>
    <w:rsid w:val="0046094C"/>
    <w:rsid w:val="00461770"/>
    <w:rsid w:val="00467CD0"/>
    <w:rsid w:val="00471DB1"/>
    <w:rsid w:val="004744E2"/>
    <w:rsid w:val="00477774"/>
    <w:rsid w:val="0048099F"/>
    <w:rsid w:val="00482627"/>
    <w:rsid w:val="00483DF7"/>
    <w:rsid w:val="0049214B"/>
    <w:rsid w:val="00492CFB"/>
    <w:rsid w:val="00495246"/>
    <w:rsid w:val="004A005C"/>
    <w:rsid w:val="004A03AC"/>
    <w:rsid w:val="004A3E05"/>
    <w:rsid w:val="004A5D7D"/>
    <w:rsid w:val="004B49FA"/>
    <w:rsid w:val="004C13FE"/>
    <w:rsid w:val="004C3CC1"/>
    <w:rsid w:val="004C52DE"/>
    <w:rsid w:val="004C5952"/>
    <w:rsid w:val="004C7DEA"/>
    <w:rsid w:val="004C7F77"/>
    <w:rsid w:val="004D60E6"/>
    <w:rsid w:val="004E3AC9"/>
    <w:rsid w:val="004F3643"/>
    <w:rsid w:val="00505305"/>
    <w:rsid w:val="00506A0E"/>
    <w:rsid w:val="00506DCC"/>
    <w:rsid w:val="005100FF"/>
    <w:rsid w:val="00512FC7"/>
    <w:rsid w:val="0051486A"/>
    <w:rsid w:val="005150DA"/>
    <w:rsid w:val="00515C60"/>
    <w:rsid w:val="005162E2"/>
    <w:rsid w:val="005168CD"/>
    <w:rsid w:val="005171FE"/>
    <w:rsid w:val="00520927"/>
    <w:rsid w:val="00520AB0"/>
    <w:rsid w:val="005315C7"/>
    <w:rsid w:val="0053493B"/>
    <w:rsid w:val="00535A3B"/>
    <w:rsid w:val="00535EB9"/>
    <w:rsid w:val="00536558"/>
    <w:rsid w:val="00541B08"/>
    <w:rsid w:val="005456E6"/>
    <w:rsid w:val="005512BC"/>
    <w:rsid w:val="00553CF3"/>
    <w:rsid w:val="00572346"/>
    <w:rsid w:val="0057366C"/>
    <w:rsid w:val="00576F34"/>
    <w:rsid w:val="00580F70"/>
    <w:rsid w:val="00584C83"/>
    <w:rsid w:val="00585535"/>
    <w:rsid w:val="00585A79"/>
    <w:rsid w:val="00587651"/>
    <w:rsid w:val="00592B30"/>
    <w:rsid w:val="0059570F"/>
    <w:rsid w:val="005967B0"/>
    <w:rsid w:val="00596C3D"/>
    <w:rsid w:val="005A706B"/>
    <w:rsid w:val="005A740F"/>
    <w:rsid w:val="005B18E3"/>
    <w:rsid w:val="005B7E78"/>
    <w:rsid w:val="005C2165"/>
    <w:rsid w:val="005C2DBC"/>
    <w:rsid w:val="005C2E38"/>
    <w:rsid w:val="005C3717"/>
    <w:rsid w:val="005C3C81"/>
    <w:rsid w:val="005D0A0A"/>
    <w:rsid w:val="005D0EAD"/>
    <w:rsid w:val="005D15E6"/>
    <w:rsid w:val="005D3831"/>
    <w:rsid w:val="005E3C1C"/>
    <w:rsid w:val="005E676F"/>
    <w:rsid w:val="005F226B"/>
    <w:rsid w:val="005F7CBB"/>
    <w:rsid w:val="005F7D59"/>
    <w:rsid w:val="00600040"/>
    <w:rsid w:val="00603088"/>
    <w:rsid w:val="00605AFD"/>
    <w:rsid w:val="00606BCE"/>
    <w:rsid w:val="006112FC"/>
    <w:rsid w:val="006154AC"/>
    <w:rsid w:val="00620304"/>
    <w:rsid w:val="00626443"/>
    <w:rsid w:val="006462F2"/>
    <w:rsid w:val="0064635E"/>
    <w:rsid w:val="00647BF9"/>
    <w:rsid w:val="0065252B"/>
    <w:rsid w:val="0065388E"/>
    <w:rsid w:val="00657FD3"/>
    <w:rsid w:val="00661317"/>
    <w:rsid w:val="00663316"/>
    <w:rsid w:val="006722E1"/>
    <w:rsid w:val="00672BB7"/>
    <w:rsid w:val="0067680C"/>
    <w:rsid w:val="00676ECD"/>
    <w:rsid w:val="0067743D"/>
    <w:rsid w:val="00677E78"/>
    <w:rsid w:val="00681477"/>
    <w:rsid w:val="006865EC"/>
    <w:rsid w:val="00690B16"/>
    <w:rsid w:val="00693710"/>
    <w:rsid w:val="00695091"/>
    <w:rsid w:val="00696A3B"/>
    <w:rsid w:val="00696C52"/>
    <w:rsid w:val="006B01EB"/>
    <w:rsid w:val="006B4514"/>
    <w:rsid w:val="006B692A"/>
    <w:rsid w:val="006C2A65"/>
    <w:rsid w:val="006C311B"/>
    <w:rsid w:val="006C6EE9"/>
    <w:rsid w:val="006D0167"/>
    <w:rsid w:val="006D20D0"/>
    <w:rsid w:val="006D4E91"/>
    <w:rsid w:val="006D51FC"/>
    <w:rsid w:val="006D6FD9"/>
    <w:rsid w:val="006E1584"/>
    <w:rsid w:val="006E18CF"/>
    <w:rsid w:val="006E2CD0"/>
    <w:rsid w:val="006E4D83"/>
    <w:rsid w:val="006E73B0"/>
    <w:rsid w:val="006F0692"/>
    <w:rsid w:val="006F683B"/>
    <w:rsid w:val="006F7085"/>
    <w:rsid w:val="00707393"/>
    <w:rsid w:val="0071579A"/>
    <w:rsid w:val="007218BF"/>
    <w:rsid w:val="00722518"/>
    <w:rsid w:val="00726684"/>
    <w:rsid w:val="00730AC8"/>
    <w:rsid w:val="007318CB"/>
    <w:rsid w:val="007435D3"/>
    <w:rsid w:val="00745C7D"/>
    <w:rsid w:val="007465D5"/>
    <w:rsid w:val="00747173"/>
    <w:rsid w:val="00750CE7"/>
    <w:rsid w:val="007536A6"/>
    <w:rsid w:val="007540A6"/>
    <w:rsid w:val="00756726"/>
    <w:rsid w:val="007600DC"/>
    <w:rsid w:val="00767C3B"/>
    <w:rsid w:val="00767CA0"/>
    <w:rsid w:val="007722B1"/>
    <w:rsid w:val="00773873"/>
    <w:rsid w:val="00776736"/>
    <w:rsid w:val="00780256"/>
    <w:rsid w:val="00792A0B"/>
    <w:rsid w:val="0079388B"/>
    <w:rsid w:val="00797ECB"/>
    <w:rsid w:val="007B2966"/>
    <w:rsid w:val="007B2C4C"/>
    <w:rsid w:val="007D1827"/>
    <w:rsid w:val="007D1862"/>
    <w:rsid w:val="007D18DD"/>
    <w:rsid w:val="007D1969"/>
    <w:rsid w:val="007D1FFA"/>
    <w:rsid w:val="007D2C61"/>
    <w:rsid w:val="007D2D8A"/>
    <w:rsid w:val="007E2F16"/>
    <w:rsid w:val="007E6732"/>
    <w:rsid w:val="007F201F"/>
    <w:rsid w:val="007F78D4"/>
    <w:rsid w:val="00806012"/>
    <w:rsid w:val="008101F7"/>
    <w:rsid w:val="0081342A"/>
    <w:rsid w:val="00816742"/>
    <w:rsid w:val="00817BDA"/>
    <w:rsid w:val="0082163F"/>
    <w:rsid w:val="00823301"/>
    <w:rsid w:val="0082471B"/>
    <w:rsid w:val="00826C05"/>
    <w:rsid w:val="008335B9"/>
    <w:rsid w:val="00833CE2"/>
    <w:rsid w:val="0084202D"/>
    <w:rsid w:val="00842D85"/>
    <w:rsid w:val="00846350"/>
    <w:rsid w:val="00851587"/>
    <w:rsid w:val="0086100C"/>
    <w:rsid w:val="00871BBE"/>
    <w:rsid w:val="008754C0"/>
    <w:rsid w:val="00886430"/>
    <w:rsid w:val="00895947"/>
    <w:rsid w:val="008B3B47"/>
    <w:rsid w:val="008C1E5F"/>
    <w:rsid w:val="008C2EA5"/>
    <w:rsid w:val="008C4E54"/>
    <w:rsid w:val="008C561F"/>
    <w:rsid w:val="008C7A3F"/>
    <w:rsid w:val="008D0DF2"/>
    <w:rsid w:val="008E6584"/>
    <w:rsid w:val="008E7267"/>
    <w:rsid w:val="008F2CA2"/>
    <w:rsid w:val="008F40FF"/>
    <w:rsid w:val="008F6C6A"/>
    <w:rsid w:val="00902183"/>
    <w:rsid w:val="009024FD"/>
    <w:rsid w:val="00902DE6"/>
    <w:rsid w:val="00903A87"/>
    <w:rsid w:val="0091165E"/>
    <w:rsid w:val="009155CD"/>
    <w:rsid w:val="009206D4"/>
    <w:rsid w:val="00924FD4"/>
    <w:rsid w:val="00933B74"/>
    <w:rsid w:val="00944383"/>
    <w:rsid w:val="00955C68"/>
    <w:rsid w:val="00961BAE"/>
    <w:rsid w:val="009643A5"/>
    <w:rsid w:val="00966B73"/>
    <w:rsid w:val="009708C0"/>
    <w:rsid w:val="00975F3C"/>
    <w:rsid w:val="00982A25"/>
    <w:rsid w:val="009832BC"/>
    <w:rsid w:val="009845BF"/>
    <w:rsid w:val="009859FD"/>
    <w:rsid w:val="00991563"/>
    <w:rsid w:val="00991DF7"/>
    <w:rsid w:val="00992C03"/>
    <w:rsid w:val="009A54E3"/>
    <w:rsid w:val="009B0F3D"/>
    <w:rsid w:val="009B2570"/>
    <w:rsid w:val="009B5E60"/>
    <w:rsid w:val="009B763D"/>
    <w:rsid w:val="009B7757"/>
    <w:rsid w:val="009C6520"/>
    <w:rsid w:val="009C7DC4"/>
    <w:rsid w:val="009E1CC7"/>
    <w:rsid w:val="009E417B"/>
    <w:rsid w:val="009F0709"/>
    <w:rsid w:val="009F424D"/>
    <w:rsid w:val="009F67E3"/>
    <w:rsid w:val="00A038AF"/>
    <w:rsid w:val="00A03AB0"/>
    <w:rsid w:val="00A048B8"/>
    <w:rsid w:val="00A232B9"/>
    <w:rsid w:val="00A242C6"/>
    <w:rsid w:val="00A31C1E"/>
    <w:rsid w:val="00A32D52"/>
    <w:rsid w:val="00A335CC"/>
    <w:rsid w:val="00A34BAD"/>
    <w:rsid w:val="00A3517B"/>
    <w:rsid w:val="00A35B1C"/>
    <w:rsid w:val="00A35EF5"/>
    <w:rsid w:val="00A403BC"/>
    <w:rsid w:val="00A420C3"/>
    <w:rsid w:val="00A425EF"/>
    <w:rsid w:val="00A44753"/>
    <w:rsid w:val="00A47905"/>
    <w:rsid w:val="00A56C4B"/>
    <w:rsid w:val="00A620D0"/>
    <w:rsid w:val="00A63DF7"/>
    <w:rsid w:val="00A67E89"/>
    <w:rsid w:val="00A7442D"/>
    <w:rsid w:val="00A74EB5"/>
    <w:rsid w:val="00A760B5"/>
    <w:rsid w:val="00A82531"/>
    <w:rsid w:val="00A8361A"/>
    <w:rsid w:val="00A84E85"/>
    <w:rsid w:val="00A92A66"/>
    <w:rsid w:val="00A93D49"/>
    <w:rsid w:val="00A94624"/>
    <w:rsid w:val="00AA366F"/>
    <w:rsid w:val="00AC085F"/>
    <w:rsid w:val="00AC33DE"/>
    <w:rsid w:val="00AC3DA8"/>
    <w:rsid w:val="00AC5BED"/>
    <w:rsid w:val="00AC7D3B"/>
    <w:rsid w:val="00AD695B"/>
    <w:rsid w:val="00AD696B"/>
    <w:rsid w:val="00AE5966"/>
    <w:rsid w:val="00AF28CE"/>
    <w:rsid w:val="00AF38E2"/>
    <w:rsid w:val="00AF5C34"/>
    <w:rsid w:val="00B00E0F"/>
    <w:rsid w:val="00B03465"/>
    <w:rsid w:val="00B0429F"/>
    <w:rsid w:val="00B074A5"/>
    <w:rsid w:val="00B07C8D"/>
    <w:rsid w:val="00B205A3"/>
    <w:rsid w:val="00B30D03"/>
    <w:rsid w:val="00B3230B"/>
    <w:rsid w:val="00B4184F"/>
    <w:rsid w:val="00B423CF"/>
    <w:rsid w:val="00B44DCC"/>
    <w:rsid w:val="00B54334"/>
    <w:rsid w:val="00B54B09"/>
    <w:rsid w:val="00B60959"/>
    <w:rsid w:val="00B70128"/>
    <w:rsid w:val="00B840BB"/>
    <w:rsid w:val="00B8435E"/>
    <w:rsid w:val="00B974A0"/>
    <w:rsid w:val="00B97CE1"/>
    <w:rsid w:val="00BA7BE9"/>
    <w:rsid w:val="00BC031D"/>
    <w:rsid w:val="00BC4324"/>
    <w:rsid w:val="00BC4E1F"/>
    <w:rsid w:val="00BC54BF"/>
    <w:rsid w:val="00BC5A3B"/>
    <w:rsid w:val="00BD33CA"/>
    <w:rsid w:val="00BD4A73"/>
    <w:rsid w:val="00BE0DAB"/>
    <w:rsid w:val="00BE4F89"/>
    <w:rsid w:val="00BF218D"/>
    <w:rsid w:val="00BF2923"/>
    <w:rsid w:val="00BF5649"/>
    <w:rsid w:val="00C02B6E"/>
    <w:rsid w:val="00C03783"/>
    <w:rsid w:val="00C11D89"/>
    <w:rsid w:val="00C13B82"/>
    <w:rsid w:val="00C17670"/>
    <w:rsid w:val="00C42A3F"/>
    <w:rsid w:val="00C47D08"/>
    <w:rsid w:val="00C50111"/>
    <w:rsid w:val="00C50898"/>
    <w:rsid w:val="00C57EB8"/>
    <w:rsid w:val="00C66100"/>
    <w:rsid w:val="00C71FD6"/>
    <w:rsid w:val="00C72AF7"/>
    <w:rsid w:val="00C73C1D"/>
    <w:rsid w:val="00C76965"/>
    <w:rsid w:val="00C8012F"/>
    <w:rsid w:val="00C8620E"/>
    <w:rsid w:val="00C86210"/>
    <w:rsid w:val="00C903D8"/>
    <w:rsid w:val="00C91DEF"/>
    <w:rsid w:val="00C922B0"/>
    <w:rsid w:val="00CA6A4A"/>
    <w:rsid w:val="00CB240A"/>
    <w:rsid w:val="00CB3687"/>
    <w:rsid w:val="00CB6FEC"/>
    <w:rsid w:val="00CB708D"/>
    <w:rsid w:val="00CB768E"/>
    <w:rsid w:val="00CC14B8"/>
    <w:rsid w:val="00CC6AA9"/>
    <w:rsid w:val="00CD2ECA"/>
    <w:rsid w:val="00CE097A"/>
    <w:rsid w:val="00CE327A"/>
    <w:rsid w:val="00CE7F12"/>
    <w:rsid w:val="00CF1B3D"/>
    <w:rsid w:val="00CF38E5"/>
    <w:rsid w:val="00D04950"/>
    <w:rsid w:val="00D107AE"/>
    <w:rsid w:val="00D14649"/>
    <w:rsid w:val="00D24563"/>
    <w:rsid w:val="00D261B0"/>
    <w:rsid w:val="00D26F35"/>
    <w:rsid w:val="00D3061A"/>
    <w:rsid w:val="00D33701"/>
    <w:rsid w:val="00D35420"/>
    <w:rsid w:val="00D373B1"/>
    <w:rsid w:val="00D419B4"/>
    <w:rsid w:val="00D454AF"/>
    <w:rsid w:val="00D46565"/>
    <w:rsid w:val="00D472E4"/>
    <w:rsid w:val="00D47DA4"/>
    <w:rsid w:val="00D51BB8"/>
    <w:rsid w:val="00D52F37"/>
    <w:rsid w:val="00D60B14"/>
    <w:rsid w:val="00D61015"/>
    <w:rsid w:val="00D63920"/>
    <w:rsid w:val="00D702B9"/>
    <w:rsid w:val="00D74A61"/>
    <w:rsid w:val="00D74FED"/>
    <w:rsid w:val="00D7696C"/>
    <w:rsid w:val="00D8033F"/>
    <w:rsid w:val="00D80B45"/>
    <w:rsid w:val="00D83BA3"/>
    <w:rsid w:val="00D85B0A"/>
    <w:rsid w:val="00D868AD"/>
    <w:rsid w:val="00D97E3D"/>
    <w:rsid w:val="00DB0E3B"/>
    <w:rsid w:val="00DB5163"/>
    <w:rsid w:val="00DC038F"/>
    <w:rsid w:val="00DD08D7"/>
    <w:rsid w:val="00DD172B"/>
    <w:rsid w:val="00DD1A13"/>
    <w:rsid w:val="00DE3B07"/>
    <w:rsid w:val="00DF3CD7"/>
    <w:rsid w:val="00DF7E0A"/>
    <w:rsid w:val="00E00EE6"/>
    <w:rsid w:val="00E02277"/>
    <w:rsid w:val="00E062A7"/>
    <w:rsid w:val="00E06F8D"/>
    <w:rsid w:val="00E10811"/>
    <w:rsid w:val="00E122BE"/>
    <w:rsid w:val="00E14857"/>
    <w:rsid w:val="00E156AE"/>
    <w:rsid w:val="00E17AFE"/>
    <w:rsid w:val="00E2420F"/>
    <w:rsid w:val="00E26666"/>
    <w:rsid w:val="00E3390F"/>
    <w:rsid w:val="00E36F6E"/>
    <w:rsid w:val="00E4039E"/>
    <w:rsid w:val="00E41648"/>
    <w:rsid w:val="00E43225"/>
    <w:rsid w:val="00E43575"/>
    <w:rsid w:val="00E44B05"/>
    <w:rsid w:val="00E474E3"/>
    <w:rsid w:val="00E47757"/>
    <w:rsid w:val="00E52328"/>
    <w:rsid w:val="00E52E39"/>
    <w:rsid w:val="00E53DEE"/>
    <w:rsid w:val="00E549C4"/>
    <w:rsid w:val="00E63556"/>
    <w:rsid w:val="00E63CF5"/>
    <w:rsid w:val="00E66959"/>
    <w:rsid w:val="00E67423"/>
    <w:rsid w:val="00E704AF"/>
    <w:rsid w:val="00E71FA3"/>
    <w:rsid w:val="00E74AB9"/>
    <w:rsid w:val="00E75D37"/>
    <w:rsid w:val="00E81632"/>
    <w:rsid w:val="00E8395A"/>
    <w:rsid w:val="00E84AEF"/>
    <w:rsid w:val="00E84F56"/>
    <w:rsid w:val="00E853CF"/>
    <w:rsid w:val="00E8763D"/>
    <w:rsid w:val="00E97926"/>
    <w:rsid w:val="00EA07EC"/>
    <w:rsid w:val="00EA07F6"/>
    <w:rsid w:val="00EA17A6"/>
    <w:rsid w:val="00EA3CFD"/>
    <w:rsid w:val="00EC4817"/>
    <w:rsid w:val="00EC5BEC"/>
    <w:rsid w:val="00EC6EB7"/>
    <w:rsid w:val="00ED264C"/>
    <w:rsid w:val="00ED6E69"/>
    <w:rsid w:val="00ED70F5"/>
    <w:rsid w:val="00EE2825"/>
    <w:rsid w:val="00EF1D9A"/>
    <w:rsid w:val="00EF754A"/>
    <w:rsid w:val="00F01B13"/>
    <w:rsid w:val="00F0345D"/>
    <w:rsid w:val="00F043F4"/>
    <w:rsid w:val="00F051BE"/>
    <w:rsid w:val="00F104D7"/>
    <w:rsid w:val="00F11769"/>
    <w:rsid w:val="00F137DD"/>
    <w:rsid w:val="00F15F0D"/>
    <w:rsid w:val="00F2267F"/>
    <w:rsid w:val="00F3641D"/>
    <w:rsid w:val="00F45811"/>
    <w:rsid w:val="00F46D1D"/>
    <w:rsid w:val="00F47E0A"/>
    <w:rsid w:val="00F51557"/>
    <w:rsid w:val="00F53482"/>
    <w:rsid w:val="00F564BF"/>
    <w:rsid w:val="00F573E2"/>
    <w:rsid w:val="00F731A4"/>
    <w:rsid w:val="00F82FCA"/>
    <w:rsid w:val="00F86952"/>
    <w:rsid w:val="00FA0C28"/>
    <w:rsid w:val="00FA625F"/>
    <w:rsid w:val="00FA653B"/>
    <w:rsid w:val="00FB2E28"/>
    <w:rsid w:val="00FC10BA"/>
    <w:rsid w:val="00FC2FA3"/>
    <w:rsid w:val="00FC64BD"/>
    <w:rsid w:val="00FC67B1"/>
    <w:rsid w:val="00FD0355"/>
    <w:rsid w:val="00FD7F37"/>
    <w:rsid w:val="00FE0623"/>
    <w:rsid w:val="00FE6471"/>
    <w:rsid w:val="00FF2134"/>
    <w:rsid w:val="00FF4E72"/>
    <w:rsid w:val="00FF6D85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unsaved://ThtmlViewer.htm/%5b1%5d27|3393|3|2" TargetMode="External"/><Relationship Id="rId4" Type="http://schemas.microsoft.com/office/2007/relationships/stylesWithEffects" Target="stylesWithEffects.xml"/><Relationship Id="rId9" Type="http://schemas.openxmlformats.org/officeDocument/2006/relationships/hyperlink" Target="unsaved://ThtmlViewer.htm/%5b1%5d27|711|0|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164D5-2EF0-4E1B-BF1F-C7C74F2F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10</Pages>
  <Words>2757</Words>
  <Characters>20906</Characters>
  <Application>Microsoft Office Word</Application>
  <DocSecurity>0</DocSecurity>
  <Lines>174</Lines>
  <Paragraphs>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EK-2/A</vt:lpstr>
    </vt:vector>
  </TitlesOfParts>
  <Company>maliye</Company>
  <LinksUpToDate>false</LinksUpToDate>
  <CharactersWithSpaces>23616</CharactersWithSpaces>
  <SharedDoc>false</SharedDoc>
  <HLinks>
    <vt:vector size="12" baseType="variant">
      <vt:variant>
        <vt:i4>458757</vt:i4>
      </vt:variant>
      <vt:variant>
        <vt:i4>3</vt:i4>
      </vt:variant>
      <vt:variant>
        <vt:i4>0</vt:i4>
      </vt:variant>
      <vt:variant>
        <vt:i4>5</vt:i4>
      </vt:variant>
      <vt:variant>
        <vt:lpwstr>unsaved://ThtmlViewer.htm/%5b1%5d27|3393|3|2</vt:lpwstr>
      </vt:variant>
      <vt:variant>
        <vt:lpwstr/>
      </vt:variant>
      <vt:variant>
        <vt:i4>3604537</vt:i4>
      </vt:variant>
      <vt:variant>
        <vt:i4>0</vt:i4>
      </vt:variant>
      <vt:variant>
        <vt:i4>0</vt:i4>
      </vt:variant>
      <vt:variant>
        <vt:i4>5</vt:i4>
      </vt:variant>
      <vt:variant>
        <vt:lpwstr>unsaved://ThtmlViewer.htm/%5b1%5d27|711|0|1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EK-2/A</dc:title>
  <dc:creator>bumko</dc:creator>
  <cp:lastModifiedBy>EMEL MERDANOGLU</cp:lastModifiedBy>
  <cp:revision>59</cp:revision>
  <cp:lastPrinted>2006-04-25T15:15:00Z</cp:lastPrinted>
  <dcterms:created xsi:type="dcterms:W3CDTF">2013-02-04T13:51:00Z</dcterms:created>
  <dcterms:modified xsi:type="dcterms:W3CDTF">2016-01-19T06:40:00Z</dcterms:modified>
</cp:coreProperties>
</file>